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32B" w:rsidRPr="00EA6A30" w:rsidRDefault="00A2132B" w:rsidP="009379C8">
      <w:pPr>
        <w:jc w:val="center"/>
        <w:outlineLvl w:val="0"/>
        <w:rPr>
          <w:sz w:val="26"/>
          <w:szCs w:val="26"/>
        </w:rPr>
      </w:pPr>
      <w:r w:rsidRPr="00EA6A30">
        <w:rPr>
          <w:noProof/>
          <w:sz w:val="26"/>
          <w:szCs w:val="26"/>
        </w:rPr>
        <w:drawing>
          <wp:inline distT="0" distB="0" distL="0" distR="0">
            <wp:extent cx="584835" cy="744220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74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132B" w:rsidRPr="00BF5121" w:rsidRDefault="00A2132B" w:rsidP="00A2132B">
      <w:pPr>
        <w:jc w:val="center"/>
        <w:outlineLvl w:val="0"/>
        <w:rPr>
          <w:b/>
          <w:sz w:val="28"/>
          <w:szCs w:val="28"/>
        </w:rPr>
      </w:pPr>
      <w:r w:rsidRPr="00BF5121">
        <w:rPr>
          <w:b/>
          <w:sz w:val="28"/>
          <w:szCs w:val="28"/>
        </w:rPr>
        <w:t xml:space="preserve">МУНИЦИПАЛЬНЫЙ СОВЕТ </w:t>
      </w:r>
    </w:p>
    <w:p w:rsidR="00A2132B" w:rsidRPr="00BF5121" w:rsidRDefault="00A2132B" w:rsidP="00A2132B">
      <w:pPr>
        <w:jc w:val="center"/>
        <w:outlineLvl w:val="0"/>
        <w:rPr>
          <w:b/>
          <w:sz w:val="28"/>
          <w:szCs w:val="28"/>
        </w:rPr>
      </w:pPr>
      <w:r w:rsidRPr="00BF5121">
        <w:rPr>
          <w:b/>
          <w:sz w:val="28"/>
          <w:szCs w:val="28"/>
        </w:rPr>
        <w:t>РЫБИНСКОГО МУНИЦИПАЛЬНОГО РАЙОНА</w:t>
      </w:r>
    </w:p>
    <w:p w:rsidR="00A2132B" w:rsidRPr="00BF5121" w:rsidRDefault="00A2132B" w:rsidP="00A2132B">
      <w:pPr>
        <w:jc w:val="center"/>
        <w:outlineLvl w:val="0"/>
        <w:rPr>
          <w:b/>
          <w:sz w:val="28"/>
          <w:szCs w:val="28"/>
        </w:rPr>
      </w:pPr>
      <w:r w:rsidRPr="00BF5121">
        <w:rPr>
          <w:b/>
          <w:sz w:val="28"/>
          <w:szCs w:val="28"/>
        </w:rPr>
        <w:t>третьего созыва</w:t>
      </w:r>
    </w:p>
    <w:p w:rsidR="00A2132B" w:rsidRPr="00BF5121" w:rsidRDefault="00A2132B" w:rsidP="00A2132B">
      <w:pPr>
        <w:jc w:val="center"/>
        <w:outlineLvl w:val="0"/>
        <w:rPr>
          <w:b/>
          <w:sz w:val="28"/>
          <w:szCs w:val="28"/>
        </w:rPr>
      </w:pPr>
    </w:p>
    <w:p w:rsidR="00A2132B" w:rsidRPr="00BF5121" w:rsidRDefault="00A2132B" w:rsidP="00A2132B">
      <w:pPr>
        <w:jc w:val="center"/>
        <w:outlineLvl w:val="0"/>
        <w:rPr>
          <w:b/>
          <w:sz w:val="28"/>
          <w:szCs w:val="28"/>
        </w:rPr>
      </w:pPr>
      <w:r w:rsidRPr="00BF5121">
        <w:rPr>
          <w:b/>
          <w:sz w:val="28"/>
          <w:szCs w:val="28"/>
        </w:rPr>
        <w:t>РЕШЕНИЕ</w:t>
      </w:r>
    </w:p>
    <w:p w:rsidR="00A2132B" w:rsidRPr="00EA6A30" w:rsidRDefault="00A2132B" w:rsidP="00A2132B">
      <w:pPr>
        <w:jc w:val="center"/>
        <w:outlineLvl w:val="0"/>
        <w:rPr>
          <w:b/>
          <w:sz w:val="26"/>
          <w:szCs w:val="26"/>
        </w:rPr>
      </w:pPr>
    </w:p>
    <w:p w:rsidR="00A2132B" w:rsidRPr="009379C8" w:rsidRDefault="00A2132B" w:rsidP="00A2132B">
      <w:pPr>
        <w:jc w:val="both"/>
        <w:outlineLvl w:val="0"/>
        <w:rPr>
          <w:sz w:val="24"/>
          <w:szCs w:val="24"/>
        </w:rPr>
      </w:pPr>
      <w:r w:rsidRPr="009379C8">
        <w:rPr>
          <w:sz w:val="24"/>
          <w:szCs w:val="24"/>
        </w:rPr>
        <w:t xml:space="preserve">от </w:t>
      </w:r>
      <w:r w:rsidR="009379C8">
        <w:rPr>
          <w:sz w:val="24"/>
          <w:szCs w:val="24"/>
        </w:rPr>
        <w:t xml:space="preserve">26 мая </w:t>
      </w:r>
      <w:r w:rsidR="00835B3D" w:rsidRPr="009379C8">
        <w:rPr>
          <w:sz w:val="24"/>
          <w:szCs w:val="24"/>
        </w:rPr>
        <w:t xml:space="preserve">  20</w:t>
      </w:r>
      <w:r w:rsidR="005131C8" w:rsidRPr="009379C8">
        <w:rPr>
          <w:sz w:val="24"/>
          <w:szCs w:val="24"/>
        </w:rPr>
        <w:t>20</w:t>
      </w:r>
      <w:r w:rsidR="00835B3D" w:rsidRPr="009379C8">
        <w:rPr>
          <w:sz w:val="24"/>
          <w:szCs w:val="24"/>
        </w:rPr>
        <w:t xml:space="preserve"> года</w:t>
      </w:r>
      <w:r w:rsidR="00835B3D" w:rsidRPr="009379C8">
        <w:rPr>
          <w:sz w:val="24"/>
          <w:szCs w:val="24"/>
        </w:rPr>
        <w:tab/>
      </w:r>
      <w:r w:rsidR="00835B3D" w:rsidRPr="009379C8">
        <w:rPr>
          <w:sz w:val="24"/>
          <w:szCs w:val="24"/>
        </w:rPr>
        <w:tab/>
      </w:r>
      <w:r w:rsidR="00835B3D" w:rsidRPr="009379C8">
        <w:rPr>
          <w:sz w:val="24"/>
          <w:szCs w:val="24"/>
        </w:rPr>
        <w:tab/>
      </w:r>
      <w:r w:rsidR="00835B3D" w:rsidRPr="009379C8">
        <w:rPr>
          <w:sz w:val="24"/>
          <w:szCs w:val="24"/>
        </w:rPr>
        <w:tab/>
      </w:r>
      <w:r w:rsidR="00835B3D" w:rsidRPr="009379C8">
        <w:rPr>
          <w:sz w:val="24"/>
          <w:szCs w:val="24"/>
        </w:rPr>
        <w:tab/>
      </w:r>
      <w:r w:rsidR="00835B3D" w:rsidRPr="009379C8">
        <w:rPr>
          <w:sz w:val="24"/>
          <w:szCs w:val="24"/>
        </w:rPr>
        <w:tab/>
      </w:r>
      <w:r w:rsidR="00835B3D" w:rsidRPr="009379C8">
        <w:rPr>
          <w:sz w:val="24"/>
          <w:szCs w:val="24"/>
        </w:rPr>
        <w:tab/>
      </w:r>
      <w:r w:rsidR="00835B3D" w:rsidRPr="009379C8">
        <w:rPr>
          <w:sz w:val="24"/>
          <w:szCs w:val="24"/>
        </w:rPr>
        <w:tab/>
      </w:r>
      <w:r w:rsidR="00835B3D" w:rsidRPr="009379C8">
        <w:rPr>
          <w:sz w:val="24"/>
          <w:szCs w:val="24"/>
        </w:rPr>
        <w:tab/>
        <w:t xml:space="preserve"> </w:t>
      </w:r>
      <w:r w:rsidR="009379C8">
        <w:rPr>
          <w:sz w:val="24"/>
          <w:szCs w:val="24"/>
        </w:rPr>
        <w:tab/>
        <w:t xml:space="preserve">  </w:t>
      </w:r>
      <w:r w:rsidR="00835B3D" w:rsidRPr="009379C8">
        <w:rPr>
          <w:sz w:val="24"/>
          <w:szCs w:val="24"/>
        </w:rPr>
        <w:t xml:space="preserve"> </w:t>
      </w:r>
      <w:r w:rsidR="009379C8">
        <w:rPr>
          <w:sz w:val="24"/>
          <w:szCs w:val="24"/>
        </w:rPr>
        <w:t>№ 582</w:t>
      </w:r>
    </w:p>
    <w:p w:rsidR="009B2CA1" w:rsidRPr="009379C8" w:rsidRDefault="009B2CA1" w:rsidP="009379C8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A25ABF" w:rsidRPr="009379C8" w:rsidRDefault="002D47C5" w:rsidP="00A25ABF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79C8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4F607F" w:rsidRPr="009379C8">
        <w:rPr>
          <w:rFonts w:ascii="Times New Roman" w:hAnsi="Times New Roman" w:cs="Times New Roman"/>
          <w:b/>
          <w:sz w:val="24"/>
          <w:szCs w:val="24"/>
        </w:rPr>
        <w:t>П</w:t>
      </w:r>
      <w:r w:rsidRPr="009379C8">
        <w:rPr>
          <w:rFonts w:ascii="Times New Roman" w:hAnsi="Times New Roman" w:cs="Times New Roman"/>
          <w:b/>
          <w:sz w:val="24"/>
          <w:szCs w:val="24"/>
        </w:rPr>
        <w:t>орядке</w:t>
      </w:r>
      <w:r w:rsidR="00A25ABF" w:rsidRPr="009379C8">
        <w:rPr>
          <w:rFonts w:ascii="Times New Roman" w:hAnsi="Times New Roman" w:cs="Times New Roman"/>
          <w:b/>
          <w:sz w:val="24"/>
          <w:szCs w:val="24"/>
        </w:rPr>
        <w:t xml:space="preserve"> применения </w:t>
      </w:r>
      <w:r w:rsidR="00AD2302" w:rsidRPr="009379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5ABF" w:rsidRPr="009379C8">
        <w:rPr>
          <w:rFonts w:ascii="Times New Roman" w:hAnsi="Times New Roman" w:cs="Times New Roman"/>
          <w:b/>
          <w:sz w:val="24"/>
          <w:szCs w:val="24"/>
        </w:rPr>
        <w:t xml:space="preserve">к депутату, выборному должностному лицу </w:t>
      </w:r>
    </w:p>
    <w:p w:rsidR="00AD2302" w:rsidRPr="009379C8" w:rsidRDefault="00A25ABF" w:rsidP="00A25ABF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79C8">
        <w:rPr>
          <w:rFonts w:ascii="Times New Roman" w:hAnsi="Times New Roman" w:cs="Times New Roman"/>
          <w:b/>
          <w:sz w:val="24"/>
          <w:szCs w:val="24"/>
        </w:rPr>
        <w:t xml:space="preserve">местного самоуправления </w:t>
      </w:r>
      <w:r w:rsidR="002D47C5" w:rsidRPr="009379C8">
        <w:rPr>
          <w:rFonts w:ascii="Times New Roman" w:hAnsi="Times New Roman" w:cs="Times New Roman"/>
          <w:b/>
          <w:sz w:val="24"/>
          <w:szCs w:val="24"/>
        </w:rPr>
        <w:t xml:space="preserve">Рыбинского муниципального района </w:t>
      </w:r>
    </w:p>
    <w:p w:rsidR="006B53B7" w:rsidRPr="009379C8" w:rsidRDefault="00A25ABF" w:rsidP="006B53B7">
      <w:pPr>
        <w:pStyle w:val="ConsPlusNormal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379C8">
        <w:rPr>
          <w:rFonts w:ascii="Times New Roman" w:hAnsi="Times New Roman" w:cs="Times New Roman"/>
          <w:b/>
          <w:sz w:val="24"/>
          <w:szCs w:val="24"/>
        </w:rPr>
        <w:t>мер ответственности</w:t>
      </w:r>
      <w:r w:rsidR="006B53B7" w:rsidRPr="009379C8">
        <w:rPr>
          <w:rFonts w:ascii="Times New Roman" w:hAnsi="Times New Roman" w:cs="Times New Roman"/>
          <w:b/>
          <w:sz w:val="24"/>
          <w:szCs w:val="24"/>
        </w:rPr>
        <w:t>,</w:t>
      </w:r>
      <w:r w:rsidR="00AD2302" w:rsidRPr="009379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53B7" w:rsidRPr="009379C8">
        <w:rPr>
          <w:rFonts w:ascii="Times New Roman" w:eastAsia="Calibri" w:hAnsi="Times New Roman" w:cs="Times New Roman"/>
          <w:b/>
          <w:sz w:val="24"/>
          <w:szCs w:val="24"/>
        </w:rPr>
        <w:t xml:space="preserve">предусмотренных частью 7.3-1 статьи 40 </w:t>
      </w:r>
    </w:p>
    <w:p w:rsidR="00AD2302" w:rsidRPr="009379C8" w:rsidRDefault="006B53B7" w:rsidP="006B53B7">
      <w:pPr>
        <w:pStyle w:val="ConsPlusNormal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379C8">
        <w:rPr>
          <w:rFonts w:ascii="Times New Roman" w:eastAsia="Calibri" w:hAnsi="Times New Roman" w:cs="Times New Roman"/>
          <w:b/>
          <w:sz w:val="24"/>
          <w:szCs w:val="24"/>
        </w:rPr>
        <w:t xml:space="preserve">Федерального закона от 06.10.2003 </w:t>
      </w:r>
      <w:r w:rsidR="00AD2302" w:rsidRPr="009379C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379C8">
        <w:rPr>
          <w:rFonts w:ascii="Times New Roman" w:eastAsia="Calibri" w:hAnsi="Times New Roman" w:cs="Times New Roman"/>
          <w:b/>
          <w:sz w:val="24"/>
          <w:szCs w:val="24"/>
        </w:rPr>
        <w:t xml:space="preserve">№ 131-ФЗ «Об общих принципах </w:t>
      </w:r>
    </w:p>
    <w:p w:rsidR="006B53B7" w:rsidRPr="009379C8" w:rsidRDefault="00AD2302" w:rsidP="006B53B7">
      <w:pPr>
        <w:pStyle w:val="ConsPlusNormal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379C8"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="006B53B7" w:rsidRPr="009379C8">
        <w:rPr>
          <w:rFonts w:ascii="Times New Roman" w:eastAsia="Calibri" w:hAnsi="Times New Roman" w:cs="Times New Roman"/>
          <w:b/>
          <w:sz w:val="24"/>
          <w:szCs w:val="24"/>
        </w:rPr>
        <w:t>рганизации</w:t>
      </w:r>
      <w:r w:rsidRPr="009379C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B53B7" w:rsidRPr="009379C8">
        <w:rPr>
          <w:rFonts w:ascii="Times New Roman" w:eastAsia="Calibri" w:hAnsi="Times New Roman" w:cs="Times New Roman"/>
          <w:b/>
          <w:sz w:val="24"/>
          <w:szCs w:val="24"/>
        </w:rPr>
        <w:t>местного самоуправления в Российской Федерации»</w:t>
      </w:r>
    </w:p>
    <w:p w:rsidR="00BF5121" w:rsidRDefault="00BF5121" w:rsidP="00A25ABF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79C8" w:rsidRPr="009379C8" w:rsidRDefault="009379C8" w:rsidP="00A25ABF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132B" w:rsidRPr="009379C8" w:rsidRDefault="00A25ABF" w:rsidP="009379C8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4"/>
          <w:szCs w:val="24"/>
          <w:lang w:eastAsia="en-US"/>
        </w:rPr>
      </w:pPr>
      <w:r w:rsidRPr="009379C8">
        <w:rPr>
          <w:rFonts w:eastAsiaTheme="minorHAnsi"/>
          <w:sz w:val="24"/>
          <w:szCs w:val="24"/>
          <w:lang w:eastAsia="en-US"/>
        </w:rPr>
        <w:t>В соответствии с частью 7.3-</w:t>
      </w:r>
      <w:r w:rsidR="00EF1B8E" w:rsidRPr="009379C8">
        <w:rPr>
          <w:rFonts w:eastAsiaTheme="minorHAnsi"/>
          <w:sz w:val="24"/>
          <w:szCs w:val="24"/>
          <w:lang w:eastAsia="en-US"/>
        </w:rPr>
        <w:t>2</w:t>
      </w:r>
      <w:r w:rsidRPr="009379C8">
        <w:rPr>
          <w:rFonts w:eastAsiaTheme="minorHAnsi"/>
          <w:sz w:val="24"/>
          <w:szCs w:val="24"/>
          <w:lang w:eastAsia="en-US"/>
        </w:rPr>
        <w:t xml:space="preserve"> статьи 40 Федерального закона от 06.10.2003 № 131-ФЗ «Об общих принципах организации местного самоуправления в Российской Федерации», статьей 11&lt;2&gt;  Закона Ярославской области от 09.07.2009 № 40-з «О мерах по противодействию коррупции в Ярославской области», </w:t>
      </w:r>
      <w:r w:rsidR="00A2132B" w:rsidRPr="009379C8">
        <w:rPr>
          <w:rFonts w:eastAsiaTheme="minorHAnsi"/>
          <w:sz w:val="24"/>
          <w:szCs w:val="24"/>
          <w:lang w:eastAsia="en-US"/>
        </w:rPr>
        <w:t>руководствуясь Уставом  Рыбинского муниципального района</w:t>
      </w:r>
      <w:r w:rsidR="00A2132B" w:rsidRPr="009379C8">
        <w:rPr>
          <w:color w:val="000000" w:themeColor="text1"/>
          <w:sz w:val="24"/>
          <w:szCs w:val="24"/>
        </w:rPr>
        <w:t>,</w:t>
      </w:r>
    </w:p>
    <w:p w:rsidR="00A2132B" w:rsidRPr="009379C8" w:rsidRDefault="00A2132B" w:rsidP="009379C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79C8">
        <w:rPr>
          <w:rFonts w:ascii="Times New Roman" w:hAnsi="Times New Roman" w:cs="Times New Roman"/>
          <w:sz w:val="24"/>
          <w:szCs w:val="24"/>
        </w:rPr>
        <w:t>Муниципальный Совет Рыбинского муниципального района</w:t>
      </w:r>
    </w:p>
    <w:p w:rsidR="00BF5121" w:rsidRPr="009379C8" w:rsidRDefault="00BF5121" w:rsidP="00A2132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132B" w:rsidRPr="009379C8" w:rsidRDefault="00A2132B" w:rsidP="00A2132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9C8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A2132B" w:rsidRPr="009379C8" w:rsidRDefault="00A2132B" w:rsidP="006B53B7">
      <w:pPr>
        <w:rPr>
          <w:bCs/>
          <w:sz w:val="24"/>
          <w:szCs w:val="24"/>
        </w:rPr>
      </w:pPr>
    </w:p>
    <w:p w:rsidR="00AD4570" w:rsidRPr="009379C8" w:rsidRDefault="009379C8" w:rsidP="009379C8">
      <w:pPr>
        <w:ind w:firstLine="85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 </w:t>
      </w:r>
      <w:r w:rsidR="00AD4570" w:rsidRPr="009379C8">
        <w:rPr>
          <w:bCs/>
          <w:sz w:val="24"/>
          <w:szCs w:val="24"/>
        </w:rPr>
        <w:t xml:space="preserve">Утвердить Порядок применения к депутату, выборному должностному лицу местного самоуправления </w:t>
      </w:r>
      <w:r w:rsidR="00EF1B8E" w:rsidRPr="009379C8">
        <w:rPr>
          <w:bCs/>
          <w:sz w:val="24"/>
          <w:szCs w:val="24"/>
        </w:rPr>
        <w:t xml:space="preserve">Рыбинского </w:t>
      </w:r>
      <w:r w:rsidR="00995AA2" w:rsidRPr="009379C8">
        <w:rPr>
          <w:bCs/>
          <w:sz w:val="24"/>
          <w:szCs w:val="24"/>
        </w:rPr>
        <w:t xml:space="preserve">муниципального района </w:t>
      </w:r>
      <w:r w:rsidR="00AD4570" w:rsidRPr="009379C8">
        <w:rPr>
          <w:bCs/>
          <w:sz w:val="24"/>
          <w:szCs w:val="24"/>
        </w:rPr>
        <w:t>мер ответственности</w:t>
      </w:r>
      <w:r w:rsidR="006B53B7" w:rsidRPr="009379C8">
        <w:rPr>
          <w:bCs/>
          <w:sz w:val="24"/>
          <w:szCs w:val="24"/>
        </w:rPr>
        <w:t>,</w:t>
      </w:r>
      <w:r w:rsidR="00AD4570" w:rsidRPr="009379C8">
        <w:rPr>
          <w:bCs/>
          <w:sz w:val="24"/>
          <w:szCs w:val="24"/>
        </w:rPr>
        <w:t xml:space="preserve"> </w:t>
      </w:r>
      <w:r w:rsidR="006B53B7" w:rsidRPr="009379C8">
        <w:rPr>
          <w:bCs/>
          <w:sz w:val="24"/>
          <w:szCs w:val="24"/>
        </w:rPr>
        <w:t>предусмотренных частью 7.3-1 статьи 40 Федерального закона от 06.10.2003 № 131-ФЗ «Об общих принципах организации местного самоуправления в Российской Федерации»</w:t>
      </w:r>
      <w:r w:rsidR="00A42312" w:rsidRPr="009379C8">
        <w:rPr>
          <w:bCs/>
          <w:sz w:val="24"/>
          <w:szCs w:val="24"/>
        </w:rPr>
        <w:t xml:space="preserve"> (далее также – </w:t>
      </w:r>
      <w:r w:rsidR="004F607F" w:rsidRPr="009379C8">
        <w:rPr>
          <w:bCs/>
          <w:sz w:val="24"/>
          <w:szCs w:val="24"/>
        </w:rPr>
        <w:t>П</w:t>
      </w:r>
      <w:r w:rsidR="00A42312" w:rsidRPr="009379C8">
        <w:rPr>
          <w:bCs/>
          <w:sz w:val="24"/>
          <w:szCs w:val="24"/>
        </w:rPr>
        <w:t>орядок)</w:t>
      </w:r>
      <w:r w:rsidR="00995AA2" w:rsidRPr="009379C8">
        <w:rPr>
          <w:bCs/>
          <w:sz w:val="24"/>
          <w:szCs w:val="24"/>
        </w:rPr>
        <w:t>,</w:t>
      </w:r>
      <w:r w:rsidR="006B53B7" w:rsidRPr="009379C8">
        <w:rPr>
          <w:bCs/>
          <w:sz w:val="24"/>
          <w:szCs w:val="24"/>
        </w:rPr>
        <w:t xml:space="preserve"> </w:t>
      </w:r>
      <w:r w:rsidR="00AD4570" w:rsidRPr="009379C8">
        <w:rPr>
          <w:bCs/>
          <w:sz w:val="24"/>
          <w:szCs w:val="24"/>
        </w:rPr>
        <w:t>согласно приложению.</w:t>
      </w:r>
    </w:p>
    <w:p w:rsidR="00A2132B" w:rsidRPr="009379C8" w:rsidRDefault="00A2132B" w:rsidP="009379C8">
      <w:pPr>
        <w:autoSpaceDE w:val="0"/>
        <w:autoSpaceDN w:val="0"/>
        <w:adjustRightInd w:val="0"/>
        <w:ind w:firstLine="851"/>
        <w:jc w:val="both"/>
        <w:rPr>
          <w:bCs/>
          <w:sz w:val="24"/>
          <w:szCs w:val="24"/>
        </w:rPr>
      </w:pPr>
      <w:r w:rsidRPr="009379C8">
        <w:rPr>
          <w:bCs/>
          <w:sz w:val="24"/>
          <w:szCs w:val="24"/>
        </w:rPr>
        <w:t>2. Опубликовать решение в газете «Новая жизнь».</w:t>
      </w:r>
    </w:p>
    <w:p w:rsidR="00A2132B" w:rsidRPr="009379C8" w:rsidRDefault="00A2132B" w:rsidP="009379C8">
      <w:pPr>
        <w:autoSpaceDE w:val="0"/>
        <w:autoSpaceDN w:val="0"/>
        <w:adjustRightInd w:val="0"/>
        <w:ind w:firstLine="851"/>
        <w:jc w:val="both"/>
        <w:rPr>
          <w:bCs/>
          <w:sz w:val="24"/>
          <w:szCs w:val="24"/>
        </w:rPr>
      </w:pPr>
      <w:r w:rsidRPr="009379C8">
        <w:rPr>
          <w:bCs/>
          <w:sz w:val="24"/>
          <w:szCs w:val="24"/>
        </w:rPr>
        <w:t>3. Настоящее решение вступает в силу с момента опубликования.</w:t>
      </w:r>
    </w:p>
    <w:p w:rsidR="00A42312" w:rsidRPr="009379C8" w:rsidRDefault="00A42312" w:rsidP="009379C8">
      <w:pPr>
        <w:pStyle w:val="2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379C8">
        <w:rPr>
          <w:rFonts w:ascii="Times New Roman" w:hAnsi="Times New Roman"/>
          <w:sz w:val="24"/>
          <w:szCs w:val="24"/>
        </w:rPr>
        <w:t xml:space="preserve">Положения пункта 2.1 Порядка применяются к Председателю Муниципального Совета Рыбинского муниципального района Ярославской области, избранному до вступления в силу настоящего </w:t>
      </w:r>
      <w:hyperlink r:id="rId6" w:history="1">
        <w:r w:rsidR="00BF5121" w:rsidRPr="009379C8">
          <w:rPr>
            <w:rFonts w:ascii="Times New Roman" w:hAnsi="Times New Roman"/>
            <w:sz w:val="24"/>
            <w:szCs w:val="24"/>
          </w:rPr>
          <w:t>решения</w:t>
        </w:r>
      </w:hyperlink>
      <w:r w:rsidRPr="009379C8">
        <w:rPr>
          <w:rFonts w:ascii="Times New Roman" w:hAnsi="Times New Roman"/>
          <w:sz w:val="24"/>
          <w:szCs w:val="24"/>
        </w:rPr>
        <w:t>.</w:t>
      </w:r>
    </w:p>
    <w:p w:rsidR="00A42312" w:rsidRPr="009379C8" w:rsidRDefault="00A42312" w:rsidP="009379C8">
      <w:pPr>
        <w:pStyle w:val="2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379C8">
        <w:rPr>
          <w:rFonts w:ascii="Times New Roman" w:hAnsi="Times New Roman"/>
          <w:sz w:val="24"/>
          <w:szCs w:val="24"/>
        </w:rPr>
        <w:t xml:space="preserve">Положения пункта </w:t>
      </w:r>
      <w:r w:rsidR="00511FBB" w:rsidRPr="009379C8">
        <w:rPr>
          <w:rFonts w:ascii="Times New Roman" w:hAnsi="Times New Roman"/>
          <w:sz w:val="24"/>
          <w:szCs w:val="24"/>
        </w:rPr>
        <w:t>3</w:t>
      </w:r>
      <w:r w:rsidRPr="009379C8">
        <w:rPr>
          <w:rFonts w:ascii="Times New Roman" w:hAnsi="Times New Roman"/>
          <w:sz w:val="24"/>
          <w:szCs w:val="24"/>
        </w:rPr>
        <w:t xml:space="preserve"> Порядка </w:t>
      </w:r>
      <w:hyperlink r:id="rId7" w:history="1">
        <w:r w:rsidRPr="009379C8">
          <w:rPr>
            <w:rFonts w:ascii="Times New Roman" w:hAnsi="Times New Roman"/>
            <w:sz w:val="24"/>
            <w:szCs w:val="24"/>
          </w:rPr>
          <w:t>применяются</w:t>
        </w:r>
      </w:hyperlink>
      <w:r w:rsidRPr="009379C8">
        <w:rPr>
          <w:rFonts w:ascii="Times New Roman" w:hAnsi="Times New Roman"/>
          <w:sz w:val="24"/>
          <w:szCs w:val="24"/>
        </w:rPr>
        <w:t xml:space="preserve"> к Главе Рыбинского муниципального района, избранному после вступления в силу настоящего </w:t>
      </w:r>
      <w:hyperlink r:id="rId8" w:history="1">
        <w:r w:rsidR="00BF5121" w:rsidRPr="009379C8">
          <w:rPr>
            <w:rFonts w:ascii="Times New Roman" w:hAnsi="Times New Roman"/>
            <w:sz w:val="24"/>
            <w:szCs w:val="24"/>
          </w:rPr>
          <w:t>решения</w:t>
        </w:r>
      </w:hyperlink>
      <w:r w:rsidRPr="009379C8">
        <w:rPr>
          <w:rFonts w:ascii="Times New Roman" w:hAnsi="Times New Roman"/>
          <w:sz w:val="24"/>
          <w:szCs w:val="24"/>
        </w:rPr>
        <w:t>.</w:t>
      </w:r>
    </w:p>
    <w:p w:rsidR="00A2132B" w:rsidRPr="009379C8" w:rsidRDefault="00A2132B" w:rsidP="009379C8">
      <w:pPr>
        <w:pStyle w:val="2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379C8">
        <w:rPr>
          <w:rFonts w:ascii="Times New Roman" w:hAnsi="Times New Roman"/>
          <w:sz w:val="24"/>
          <w:szCs w:val="24"/>
        </w:rPr>
        <w:t>4. Контроль за исполнением решения возложить на постоянную комиссию по вопросам местного самоуправления (председатель – Федорова Е.В.).</w:t>
      </w:r>
    </w:p>
    <w:p w:rsidR="00BF5121" w:rsidRPr="009379C8" w:rsidRDefault="00BF5121" w:rsidP="00A2132B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0567" w:rsidRPr="009379C8" w:rsidRDefault="00A60567" w:rsidP="00A2132B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132B" w:rsidRPr="009379C8" w:rsidRDefault="00A2132B" w:rsidP="00A2132B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79C8">
        <w:rPr>
          <w:rFonts w:ascii="Times New Roman" w:hAnsi="Times New Roman" w:cs="Times New Roman"/>
          <w:b/>
          <w:sz w:val="24"/>
          <w:szCs w:val="24"/>
        </w:rPr>
        <w:t>Председатель Муниципального Совета</w:t>
      </w:r>
    </w:p>
    <w:p w:rsidR="00A2132B" w:rsidRPr="009379C8" w:rsidRDefault="00A2132B" w:rsidP="00B00FBC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79C8">
        <w:rPr>
          <w:rFonts w:ascii="Times New Roman" w:hAnsi="Times New Roman" w:cs="Times New Roman"/>
          <w:b/>
          <w:sz w:val="24"/>
          <w:szCs w:val="24"/>
        </w:rPr>
        <w:t>Рыбинского муниципального района</w:t>
      </w:r>
      <w:r w:rsidRPr="009379C8">
        <w:rPr>
          <w:rFonts w:ascii="Times New Roman" w:hAnsi="Times New Roman" w:cs="Times New Roman"/>
          <w:b/>
          <w:sz w:val="24"/>
          <w:szCs w:val="24"/>
        </w:rPr>
        <w:tab/>
      </w:r>
      <w:r w:rsidRPr="009379C8">
        <w:rPr>
          <w:rFonts w:ascii="Times New Roman" w:hAnsi="Times New Roman" w:cs="Times New Roman"/>
          <w:b/>
          <w:sz w:val="24"/>
          <w:szCs w:val="24"/>
        </w:rPr>
        <w:tab/>
      </w:r>
      <w:r w:rsidRPr="009379C8">
        <w:rPr>
          <w:rFonts w:ascii="Times New Roman" w:hAnsi="Times New Roman" w:cs="Times New Roman"/>
          <w:b/>
          <w:sz w:val="24"/>
          <w:szCs w:val="24"/>
        </w:rPr>
        <w:tab/>
      </w:r>
      <w:r w:rsidR="009379C8">
        <w:rPr>
          <w:rFonts w:ascii="Times New Roman" w:hAnsi="Times New Roman" w:cs="Times New Roman"/>
          <w:b/>
          <w:sz w:val="24"/>
          <w:szCs w:val="24"/>
        </w:rPr>
        <w:tab/>
      </w:r>
      <w:r w:rsidR="009379C8">
        <w:rPr>
          <w:rFonts w:ascii="Times New Roman" w:hAnsi="Times New Roman" w:cs="Times New Roman"/>
          <w:b/>
          <w:sz w:val="24"/>
          <w:szCs w:val="24"/>
        </w:rPr>
        <w:tab/>
        <w:t xml:space="preserve">          </w:t>
      </w:r>
      <w:r w:rsidRPr="009379C8">
        <w:rPr>
          <w:rFonts w:ascii="Times New Roman" w:hAnsi="Times New Roman" w:cs="Times New Roman"/>
          <w:b/>
          <w:sz w:val="24"/>
          <w:szCs w:val="24"/>
        </w:rPr>
        <w:t>А.В. Малышев</w:t>
      </w:r>
    </w:p>
    <w:p w:rsidR="00AD4570" w:rsidRPr="009379C8" w:rsidRDefault="00AD4570" w:rsidP="00B00F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79C8" w:rsidRDefault="009379C8" w:rsidP="00412990">
      <w:pPr>
        <w:tabs>
          <w:tab w:val="left" w:pos="8931"/>
          <w:tab w:val="left" w:pos="9204"/>
        </w:tabs>
        <w:ind w:firstLine="540"/>
        <w:jc w:val="right"/>
        <w:rPr>
          <w:bCs/>
          <w:sz w:val="24"/>
          <w:szCs w:val="24"/>
        </w:rPr>
      </w:pPr>
    </w:p>
    <w:p w:rsidR="009379C8" w:rsidRDefault="009379C8" w:rsidP="00412990">
      <w:pPr>
        <w:tabs>
          <w:tab w:val="left" w:pos="8931"/>
          <w:tab w:val="left" w:pos="9204"/>
        </w:tabs>
        <w:ind w:firstLine="540"/>
        <w:jc w:val="right"/>
        <w:rPr>
          <w:bCs/>
          <w:sz w:val="24"/>
          <w:szCs w:val="24"/>
        </w:rPr>
      </w:pPr>
    </w:p>
    <w:p w:rsidR="009379C8" w:rsidRDefault="009379C8" w:rsidP="00412990">
      <w:pPr>
        <w:tabs>
          <w:tab w:val="left" w:pos="8931"/>
          <w:tab w:val="left" w:pos="9204"/>
        </w:tabs>
        <w:ind w:firstLine="540"/>
        <w:jc w:val="right"/>
        <w:rPr>
          <w:bCs/>
          <w:sz w:val="24"/>
          <w:szCs w:val="24"/>
        </w:rPr>
      </w:pPr>
    </w:p>
    <w:p w:rsidR="009379C8" w:rsidRDefault="009379C8" w:rsidP="00412990">
      <w:pPr>
        <w:tabs>
          <w:tab w:val="left" w:pos="8931"/>
          <w:tab w:val="left" w:pos="9204"/>
        </w:tabs>
        <w:ind w:firstLine="540"/>
        <w:jc w:val="right"/>
        <w:rPr>
          <w:bCs/>
          <w:sz w:val="24"/>
          <w:szCs w:val="24"/>
        </w:rPr>
      </w:pPr>
    </w:p>
    <w:p w:rsidR="009379C8" w:rsidRDefault="009379C8" w:rsidP="00412990">
      <w:pPr>
        <w:tabs>
          <w:tab w:val="left" w:pos="8931"/>
          <w:tab w:val="left" w:pos="9204"/>
        </w:tabs>
        <w:ind w:firstLine="540"/>
        <w:jc w:val="right"/>
        <w:rPr>
          <w:bCs/>
          <w:sz w:val="24"/>
          <w:szCs w:val="24"/>
        </w:rPr>
      </w:pPr>
    </w:p>
    <w:p w:rsidR="009379C8" w:rsidRDefault="009379C8" w:rsidP="00412990">
      <w:pPr>
        <w:tabs>
          <w:tab w:val="left" w:pos="8931"/>
          <w:tab w:val="left" w:pos="9204"/>
        </w:tabs>
        <w:ind w:firstLine="540"/>
        <w:jc w:val="right"/>
        <w:rPr>
          <w:bCs/>
          <w:sz w:val="24"/>
          <w:szCs w:val="24"/>
        </w:rPr>
      </w:pPr>
    </w:p>
    <w:p w:rsidR="00412990" w:rsidRPr="009379C8" w:rsidRDefault="00412990" w:rsidP="00412990">
      <w:pPr>
        <w:tabs>
          <w:tab w:val="left" w:pos="8931"/>
          <w:tab w:val="left" w:pos="9204"/>
        </w:tabs>
        <w:ind w:firstLine="540"/>
        <w:jc w:val="right"/>
        <w:rPr>
          <w:bCs/>
          <w:sz w:val="24"/>
          <w:szCs w:val="24"/>
        </w:rPr>
      </w:pPr>
      <w:r w:rsidRPr="009379C8">
        <w:rPr>
          <w:bCs/>
          <w:sz w:val="24"/>
          <w:szCs w:val="24"/>
        </w:rPr>
        <w:lastRenderedPageBreak/>
        <w:t xml:space="preserve">Приложение </w:t>
      </w:r>
    </w:p>
    <w:p w:rsidR="00412990" w:rsidRPr="009379C8" w:rsidRDefault="00412990" w:rsidP="00412990">
      <w:pPr>
        <w:tabs>
          <w:tab w:val="left" w:pos="8931"/>
          <w:tab w:val="left" w:pos="9204"/>
        </w:tabs>
        <w:ind w:firstLine="540"/>
        <w:jc w:val="right"/>
        <w:rPr>
          <w:bCs/>
          <w:sz w:val="24"/>
          <w:szCs w:val="24"/>
        </w:rPr>
      </w:pPr>
      <w:r w:rsidRPr="009379C8">
        <w:rPr>
          <w:bCs/>
          <w:sz w:val="24"/>
          <w:szCs w:val="24"/>
        </w:rPr>
        <w:t>к решению Муниципального Совета</w:t>
      </w:r>
    </w:p>
    <w:p w:rsidR="00412990" w:rsidRPr="009379C8" w:rsidRDefault="00412990" w:rsidP="00412990">
      <w:pPr>
        <w:tabs>
          <w:tab w:val="left" w:pos="8931"/>
          <w:tab w:val="left" w:pos="9204"/>
        </w:tabs>
        <w:ind w:firstLine="540"/>
        <w:jc w:val="right"/>
        <w:rPr>
          <w:bCs/>
          <w:sz w:val="24"/>
          <w:szCs w:val="24"/>
        </w:rPr>
      </w:pPr>
      <w:r w:rsidRPr="009379C8">
        <w:rPr>
          <w:bCs/>
          <w:sz w:val="24"/>
          <w:szCs w:val="24"/>
        </w:rPr>
        <w:t>Рыбинского муниципального района</w:t>
      </w:r>
    </w:p>
    <w:p w:rsidR="00412990" w:rsidRPr="009379C8" w:rsidRDefault="00C83F43" w:rsidP="00412990">
      <w:pPr>
        <w:tabs>
          <w:tab w:val="left" w:pos="8931"/>
          <w:tab w:val="left" w:pos="9204"/>
        </w:tabs>
        <w:ind w:firstLine="54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от 26.05.2020  № 582</w:t>
      </w:r>
    </w:p>
    <w:p w:rsidR="00412990" w:rsidRPr="009379C8" w:rsidRDefault="00412990" w:rsidP="00412990">
      <w:pPr>
        <w:tabs>
          <w:tab w:val="left" w:pos="8931"/>
          <w:tab w:val="left" w:pos="9204"/>
        </w:tabs>
        <w:ind w:firstLine="540"/>
        <w:jc w:val="center"/>
        <w:rPr>
          <w:bCs/>
          <w:sz w:val="24"/>
          <w:szCs w:val="24"/>
        </w:rPr>
      </w:pPr>
    </w:p>
    <w:p w:rsidR="00995AA2" w:rsidRPr="009379C8" w:rsidRDefault="00995AA2" w:rsidP="00412990">
      <w:pPr>
        <w:tabs>
          <w:tab w:val="left" w:pos="8931"/>
          <w:tab w:val="left" w:pos="9204"/>
        </w:tabs>
        <w:ind w:firstLine="540"/>
        <w:jc w:val="center"/>
        <w:rPr>
          <w:b/>
          <w:bCs/>
          <w:sz w:val="24"/>
          <w:szCs w:val="24"/>
        </w:rPr>
      </w:pPr>
      <w:r w:rsidRPr="009379C8">
        <w:rPr>
          <w:b/>
          <w:bCs/>
          <w:sz w:val="24"/>
          <w:szCs w:val="24"/>
        </w:rPr>
        <w:t xml:space="preserve">Порядок </w:t>
      </w:r>
    </w:p>
    <w:p w:rsidR="00995AA2" w:rsidRPr="009379C8" w:rsidRDefault="00995AA2" w:rsidP="00412990">
      <w:pPr>
        <w:tabs>
          <w:tab w:val="left" w:pos="8931"/>
          <w:tab w:val="left" w:pos="9204"/>
        </w:tabs>
        <w:ind w:firstLine="540"/>
        <w:jc w:val="center"/>
        <w:rPr>
          <w:b/>
          <w:bCs/>
          <w:sz w:val="24"/>
          <w:szCs w:val="24"/>
        </w:rPr>
      </w:pPr>
      <w:r w:rsidRPr="009379C8">
        <w:rPr>
          <w:b/>
          <w:bCs/>
          <w:sz w:val="24"/>
          <w:szCs w:val="24"/>
        </w:rPr>
        <w:t xml:space="preserve">применения к депутату, выборному должностному лицу  местного самоуправления Рыбинского муниципального района мер ответственности, предусмотренных частью 7.3-1 статьи 40  Федерального закона от 06.10.2003 № 131-ФЗ «Об общих принципах организации местного самоуправления </w:t>
      </w:r>
    </w:p>
    <w:p w:rsidR="002D3330" w:rsidRPr="009379C8" w:rsidRDefault="00995AA2" w:rsidP="00412990">
      <w:pPr>
        <w:tabs>
          <w:tab w:val="left" w:pos="8931"/>
          <w:tab w:val="left" w:pos="9204"/>
        </w:tabs>
        <w:ind w:firstLine="540"/>
        <w:jc w:val="center"/>
        <w:rPr>
          <w:b/>
          <w:bCs/>
          <w:sz w:val="24"/>
          <w:szCs w:val="24"/>
        </w:rPr>
      </w:pPr>
      <w:r w:rsidRPr="009379C8">
        <w:rPr>
          <w:b/>
          <w:bCs/>
          <w:sz w:val="24"/>
          <w:szCs w:val="24"/>
        </w:rPr>
        <w:t>в Российской Федерации»</w:t>
      </w:r>
    </w:p>
    <w:p w:rsidR="00995AA2" w:rsidRPr="009379C8" w:rsidRDefault="00995AA2" w:rsidP="00412990">
      <w:pPr>
        <w:tabs>
          <w:tab w:val="left" w:pos="8931"/>
          <w:tab w:val="left" w:pos="9204"/>
        </w:tabs>
        <w:ind w:firstLine="540"/>
        <w:jc w:val="center"/>
        <w:rPr>
          <w:bCs/>
          <w:sz w:val="24"/>
          <w:szCs w:val="24"/>
        </w:rPr>
      </w:pPr>
    </w:p>
    <w:p w:rsidR="00412990" w:rsidRPr="009379C8" w:rsidRDefault="00412990" w:rsidP="00F32622">
      <w:pPr>
        <w:tabs>
          <w:tab w:val="left" w:pos="8931"/>
          <w:tab w:val="left" w:pos="9204"/>
        </w:tabs>
        <w:ind w:right="144" w:firstLine="709"/>
        <w:jc w:val="both"/>
        <w:rPr>
          <w:sz w:val="24"/>
          <w:szCs w:val="24"/>
        </w:rPr>
      </w:pPr>
      <w:r w:rsidRPr="009379C8">
        <w:rPr>
          <w:sz w:val="24"/>
          <w:szCs w:val="24"/>
        </w:rPr>
        <w:t xml:space="preserve">1. </w:t>
      </w:r>
      <w:r w:rsidR="00571448" w:rsidRPr="009379C8">
        <w:rPr>
          <w:sz w:val="24"/>
          <w:szCs w:val="24"/>
        </w:rPr>
        <w:t xml:space="preserve">Настоящий Порядок определяет правила принятия решения о </w:t>
      </w:r>
      <w:r w:rsidRPr="009379C8">
        <w:rPr>
          <w:sz w:val="24"/>
          <w:szCs w:val="24"/>
        </w:rPr>
        <w:t>применени</w:t>
      </w:r>
      <w:r w:rsidR="00571448" w:rsidRPr="009379C8">
        <w:rPr>
          <w:sz w:val="24"/>
          <w:szCs w:val="24"/>
        </w:rPr>
        <w:t>и</w:t>
      </w:r>
      <w:r w:rsidRPr="009379C8">
        <w:rPr>
          <w:sz w:val="24"/>
          <w:szCs w:val="24"/>
        </w:rPr>
        <w:t xml:space="preserve"> к депутату, выборному должностному лицу местного самоуправления </w:t>
      </w:r>
      <w:r w:rsidR="00F32622" w:rsidRPr="009379C8">
        <w:rPr>
          <w:sz w:val="24"/>
          <w:szCs w:val="24"/>
        </w:rPr>
        <w:t>Рыбинского муниципального района</w:t>
      </w:r>
      <w:r w:rsidR="00DE7120" w:rsidRPr="009379C8">
        <w:rPr>
          <w:sz w:val="24"/>
          <w:szCs w:val="24"/>
        </w:rPr>
        <w:t xml:space="preserve"> (далее также – лица, замещающие муниципальные должности)</w:t>
      </w:r>
      <w:r w:rsidRPr="009379C8">
        <w:rPr>
          <w:sz w:val="24"/>
          <w:szCs w:val="24"/>
        </w:rPr>
        <w:t xml:space="preserve"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мер ответственности, предусмотренных частью 7.3-1 статьи 40 Федерального закона от </w:t>
      </w:r>
      <w:r w:rsidRPr="009379C8">
        <w:rPr>
          <w:noProof/>
          <w:sz w:val="24"/>
          <w:szCs w:val="24"/>
        </w:rPr>
        <w:t>06.10.2003</w:t>
      </w:r>
      <w:r w:rsidRPr="009379C8">
        <w:rPr>
          <w:sz w:val="24"/>
          <w:szCs w:val="24"/>
        </w:rPr>
        <w:t xml:space="preserve"> № 131-ФЗ «Об общих принципах организации местного самоуправления в Российской Федерации» (далее </w:t>
      </w:r>
      <w:r w:rsidR="00DE7120" w:rsidRPr="009379C8">
        <w:rPr>
          <w:sz w:val="24"/>
          <w:szCs w:val="24"/>
        </w:rPr>
        <w:t xml:space="preserve">также </w:t>
      </w:r>
      <w:r w:rsidRPr="009379C8">
        <w:rPr>
          <w:sz w:val="24"/>
          <w:szCs w:val="24"/>
        </w:rPr>
        <w:t>- Федеральный закон).</w:t>
      </w:r>
    </w:p>
    <w:p w:rsidR="00C0186F" w:rsidRPr="009379C8" w:rsidRDefault="00412990" w:rsidP="00C0186F">
      <w:pPr>
        <w:tabs>
          <w:tab w:val="left" w:pos="8931"/>
          <w:tab w:val="left" w:pos="9204"/>
        </w:tabs>
        <w:ind w:right="144" w:firstLine="709"/>
        <w:jc w:val="both"/>
        <w:rPr>
          <w:sz w:val="24"/>
          <w:szCs w:val="24"/>
        </w:rPr>
      </w:pPr>
      <w:r w:rsidRPr="009379C8">
        <w:rPr>
          <w:sz w:val="24"/>
          <w:szCs w:val="24"/>
        </w:rPr>
        <w:t xml:space="preserve">2. </w:t>
      </w:r>
      <w:r w:rsidR="00C0186F" w:rsidRPr="009379C8">
        <w:rPr>
          <w:sz w:val="24"/>
          <w:szCs w:val="24"/>
        </w:rPr>
        <w:t>К депутату Муниципального Совета Рыбинского муниципального района,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C0186F" w:rsidRPr="009379C8" w:rsidRDefault="00C0186F" w:rsidP="00C0186F">
      <w:pPr>
        <w:tabs>
          <w:tab w:val="left" w:pos="8931"/>
          <w:tab w:val="left" w:pos="9204"/>
        </w:tabs>
        <w:ind w:right="144" w:firstLine="709"/>
        <w:jc w:val="both"/>
        <w:rPr>
          <w:sz w:val="24"/>
          <w:szCs w:val="24"/>
        </w:rPr>
      </w:pPr>
      <w:r w:rsidRPr="009379C8">
        <w:rPr>
          <w:sz w:val="24"/>
          <w:szCs w:val="24"/>
        </w:rPr>
        <w:t>1) предупреждение;</w:t>
      </w:r>
    </w:p>
    <w:p w:rsidR="00C0186F" w:rsidRPr="009379C8" w:rsidRDefault="00C0186F" w:rsidP="00C0186F">
      <w:pPr>
        <w:tabs>
          <w:tab w:val="left" w:pos="8931"/>
          <w:tab w:val="left" w:pos="9204"/>
        </w:tabs>
        <w:ind w:right="144" w:firstLine="709"/>
        <w:jc w:val="both"/>
        <w:rPr>
          <w:sz w:val="24"/>
          <w:szCs w:val="24"/>
        </w:rPr>
      </w:pPr>
      <w:r w:rsidRPr="009379C8">
        <w:rPr>
          <w:sz w:val="24"/>
          <w:szCs w:val="24"/>
        </w:rPr>
        <w:t>2) освобождение депутата от должности в Муниципальном Совете Рыбинского муниципального района с лишением права занимать должности в Муниципальном Совете Рыбинского муниципального района до прекращения срока его полномочий;</w:t>
      </w:r>
    </w:p>
    <w:p w:rsidR="00C0186F" w:rsidRPr="009379C8" w:rsidRDefault="00C0186F" w:rsidP="00C0186F">
      <w:pPr>
        <w:tabs>
          <w:tab w:val="left" w:pos="8931"/>
          <w:tab w:val="left" w:pos="9204"/>
        </w:tabs>
        <w:ind w:right="144" w:firstLine="709"/>
        <w:jc w:val="both"/>
        <w:rPr>
          <w:sz w:val="24"/>
          <w:szCs w:val="24"/>
        </w:rPr>
      </w:pPr>
      <w:r w:rsidRPr="009379C8">
        <w:rPr>
          <w:sz w:val="24"/>
          <w:szCs w:val="24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C0186F" w:rsidRPr="009379C8" w:rsidRDefault="00C0186F" w:rsidP="00C0186F">
      <w:pPr>
        <w:tabs>
          <w:tab w:val="left" w:pos="8931"/>
          <w:tab w:val="left" w:pos="9204"/>
        </w:tabs>
        <w:ind w:right="144" w:firstLine="709"/>
        <w:jc w:val="both"/>
        <w:rPr>
          <w:sz w:val="24"/>
          <w:szCs w:val="24"/>
        </w:rPr>
      </w:pPr>
      <w:r w:rsidRPr="009379C8">
        <w:rPr>
          <w:sz w:val="24"/>
          <w:szCs w:val="24"/>
        </w:rPr>
        <w:t>4) запрет занимать должности в Муниципальном Совете Рыбинского муниципального района до прекращения срока его полномочий;</w:t>
      </w:r>
    </w:p>
    <w:p w:rsidR="00C0186F" w:rsidRPr="009379C8" w:rsidRDefault="00C0186F" w:rsidP="00C0186F">
      <w:pPr>
        <w:tabs>
          <w:tab w:val="left" w:pos="8931"/>
          <w:tab w:val="left" w:pos="9204"/>
        </w:tabs>
        <w:ind w:right="144" w:firstLine="709"/>
        <w:jc w:val="both"/>
        <w:rPr>
          <w:sz w:val="24"/>
          <w:szCs w:val="24"/>
        </w:rPr>
      </w:pPr>
      <w:r w:rsidRPr="009379C8">
        <w:rPr>
          <w:sz w:val="24"/>
          <w:szCs w:val="24"/>
        </w:rPr>
        <w:t>5) запрет исполнять полномочия на постоянной основе до прекращения срока его полномочий.</w:t>
      </w:r>
    </w:p>
    <w:p w:rsidR="00C0186F" w:rsidRPr="009379C8" w:rsidRDefault="00C0186F" w:rsidP="00C0186F">
      <w:pPr>
        <w:tabs>
          <w:tab w:val="left" w:pos="8931"/>
          <w:tab w:val="left" w:pos="9204"/>
        </w:tabs>
        <w:ind w:right="144" w:firstLine="709"/>
        <w:jc w:val="both"/>
        <w:rPr>
          <w:sz w:val="24"/>
          <w:szCs w:val="24"/>
        </w:rPr>
      </w:pPr>
      <w:r w:rsidRPr="009379C8">
        <w:rPr>
          <w:sz w:val="24"/>
          <w:szCs w:val="24"/>
        </w:rPr>
        <w:t>2.1</w:t>
      </w:r>
      <w:r w:rsidR="006E1A42" w:rsidRPr="009379C8">
        <w:rPr>
          <w:sz w:val="24"/>
          <w:szCs w:val="24"/>
        </w:rPr>
        <w:t>.</w:t>
      </w:r>
      <w:r w:rsidRPr="009379C8">
        <w:rPr>
          <w:sz w:val="24"/>
          <w:szCs w:val="24"/>
        </w:rPr>
        <w:t xml:space="preserve"> К Председателю Муниципального Совета Рыбинского муниципального района,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C0186F" w:rsidRPr="009379C8" w:rsidRDefault="00C0186F" w:rsidP="00C0186F">
      <w:pPr>
        <w:tabs>
          <w:tab w:val="left" w:pos="8931"/>
          <w:tab w:val="left" w:pos="9204"/>
        </w:tabs>
        <w:ind w:right="144" w:firstLine="709"/>
        <w:jc w:val="both"/>
        <w:rPr>
          <w:sz w:val="24"/>
          <w:szCs w:val="24"/>
        </w:rPr>
      </w:pPr>
      <w:r w:rsidRPr="009379C8">
        <w:rPr>
          <w:sz w:val="24"/>
          <w:szCs w:val="24"/>
        </w:rPr>
        <w:t>1) предупреждение;</w:t>
      </w:r>
    </w:p>
    <w:p w:rsidR="00C0186F" w:rsidRPr="009379C8" w:rsidRDefault="00C0186F" w:rsidP="00C0186F">
      <w:pPr>
        <w:tabs>
          <w:tab w:val="left" w:pos="8931"/>
          <w:tab w:val="left" w:pos="9204"/>
        </w:tabs>
        <w:ind w:right="144" w:firstLine="709"/>
        <w:jc w:val="both"/>
        <w:rPr>
          <w:sz w:val="24"/>
          <w:szCs w:val="24"/>
        </w:rPr>
      </w:pPr>
      <w:r w:rsidRPr="009379C8">
        <w:rPr>
          <w:sz w:val="24"/>
          <w:szCs w:val="24"/>
        </w:rPr>
        <w:t>2)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C0186F" w:rsidRPr="009379C8" w:rsidRDefault="00C0186F" w:rsidP="00C0186F">
      <w:pPr>
        <w:tabs>
          <w:tab w:val="left" w:pos="8931"/>
          <w:tab w:val="left" w:pos="9204"/>
        </w:tabs>
        <w:ind w:right="144" w:firstLine="709"/>
        <w:jc w:val="both"/>
        <w:rPr>
          <w:sz w:val="24"/>
          <w:szCs w:val="24"/>
        </w:rPr>
      </w:pPr>
      <w:r w:rsidRPr="009379C8">
        <w:rPr>
          <w:sz w:val="24"/>
          <w:szCs w:val="24"/>
        </w:rPr>
        <w:t>3) запрет исполнять полномочия на постоянной основе до прекращения срока его полномочий.</w:t>
      </w:r>
    </w:p>
    <w:p w:rsidR="00C0186F" w:rsidRPr="009379C8" w:rsidRDefault="00511FBB" w:rsidP="00C0186F">
      <w:pPr>
        <w:tabs>
          <w:tab w:val="left" w:pos="8931"/>
          <w:tab w:val="left" w:pos="9204"/>
        </w:tabs>
        <w:ind w:right="144" w:firstLine="709"/>
        <w:jc w:val="both"/>
        <w:rPr>
          <w:sz w:val="24"/>
          <w:szCs w:val="24"/>
        </w:rPr>
      </w:pPr>
      <w:r w:rsidRPr="009379C8">
        <w:rPr>
          <w:sz w:val="24"/>
          <w:szCs w:val="24"/>
        </w:rPr>
        <w:t>3</w:t>
      </w:r>
      <w:r w:rsidR="006E1A42" w:rsidRPr="009379C8">
        <w:rPr>
          <w:sz w:val="24"/>
          <w:szCs w:val="24"/>
        </w:rPr>
        <w:t>.</w:t>
      </w:r>
      <w:r w:rsidR="00C0186F" w:rsidRPr="009379C8">
        <w:rPr>
          <w:sz w:val="24"/>
          <w:szCs w:val="24"/>
        </w:rPr>
        <w:t xml:space="preserve"> К Главе Рыбинского муниципального района,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</w:t>
      </w:r>
      <w:r w:rsidR="00C0186F" w:rsidRPr="009379C8">
        <w:rPr>
          <w:sz w:val="24"/>
          <w:szCs w:val="24"/>
        </w:rPr>
        <w:lastRenderedPageBreak/>
        <w:t>обязательствах имущественного характера своих супруги (супруга) и несовершеннолетних детей, если искажение этих сведений является несущественным, может быть применена мера ответственности в виде предупреждения.</w:t>
      </w:r>
    </w:p>
    <w:p w:rsidR="00412990" w:rsidRPr="009379C8" w:rsidRDefault="00511FBB" w:rsidP="00F32622">
      <w:pPr>
        <w:tabs>
          <w:tab w:val="left" w:pos="8931"/>
          <w:tab w:val="left" w:pos="9204"/>
        </w:tabs>
        <w:ind w:right="139" w:firstLine="709"/>
        <w:jc w:val="both"/>
        <w:rPr>
          <w:sz w:val="24"/>
          <w:szCs w:val="24"/>
        </w:rPr>
      </w:pPr>
      <w:r w:rsidRPr="009379C8">
        <w:rPr>
          <w:sz w:val="24"/>
          <w:szCs w:val="24"/>
        </w:rPr>
        <w:t>4</w:t>
      </w:r>
      <w:r w:rsidR="00C0186F" w:rsidRPr="009379C8">
        <w:rPr>
          <w:sz w:val="24"/>
          <w:szCs w:val="24"/>
        </w:rPr>
        <w:t xml:space="preserve">. </w:t>
      </w:r>
      <w:r w:rsidR="00412990" w:rsidRPr="009379C8">
        <w:rPr>
          <w:sz w:val="24"/>
          <w:szCs w:val="24"/>
        </w:rPr>
        <w:t xml:space="preserve">Председатель </w:t>
      </w:r>
      <w:r w:rsidR="00F32622" w:rsidRPr="009379C8">
        <w:rPr>
          <w:sz w:val="24"/>
          <w:szCs w:val="24"/>
        </w:rPr>
        <w:t>Муниципального Совета Рыбинского муниципального района</w:t>
      </w:r>
      <w:r w:rsidR="00412990" w:rsidRPr="009379C8">
        <w:rPr>
          <w:i/>
          <w:iCs/>
          <w:sz w:val="24"/>
          <w:szCs w:val="24"/>
        </w:rPr>
        <w:t xml:space="preserve"> </w:t>
      </w:r>
      <w:r w:rsidR="00412990" w:rsidRPr="009379C8">
        <w:rPr>
          <w:sz w:val="24"/>
          <w:szCs w:val="24"/>
        </w:rPr>
        <w:t>в срок</w:t>
      </w:r>
      <w:r w:rsidR="00A44A38" w:rsidRPr="009379C8">
        <w:rPr>
          <w:sz w:val="24"/>
          <w:szCs w:val="24"/>
        </w:rPr>
        <w:t>,</w:t>
      </w:r>
      <w:r w:rsidR="00412990" w:rsidRPr="009379C8">
        <w:rPr>
          <w:sz w:val="24"/>
          <w:szCs w:val="24"/>
        </w:rPr>
        <w:t xml:space="preserve"> не </w:t>
      </w:r>
      <w:r w:rsidR="002D5798" w:rsidRPr="009379C8">
        <w:rPr>
          <w:sz w:val="24"/>
          <w:szCs w:val="24"/>
        </w:rPr>
        <w:t>превышающий</w:t>
      </w:r>
      <w:r w:rsidR="00412990" w:rsidRPr="009379C8">
        <w:rPr>
          <w:sz w:val="24"/>
          <w:szCs w:val="24"/>
        </w:rPr>
        <w:t xml:space="preserve"> 10</w:t>
      </w:r>
      <w:r w:rsidR="00A44A38" w:rsidRPr="009379C8">
        <w:rPr>
          <w:sz w:val="24"/>
          <w:szCs w:val="24"/>
        </w:rPr>
        <w:t xml:space="preserve"> календарных</w:t>
      </w:r>
      <w:r w:rsidR="00412990" w:rsidRPr="009379C8">
        <w:rPr>
          <w:sz w:val="24"/>
          <w:szCs w:val="24"/>
        </w:rPr>
        <w:t xml:space="preserve"> дней с момента поступления </w:t>
      </w:r>
      <w:r w:rsidR="002D5798" w:rsidRPr="009379C8">
        <w:rPr>
          <w:sz w:val="24"/>
          <w:szCs w:val="24"/>
        </w:rPr>
        <w:t xml:space="preserve">в </w:t>
      </w:r>
      <w:r w:rsidR="00F32622" w:rsidRPr="009379C8">
        <w:rPr>
          <w:iCs/>
          <w:sz w:val="24"/>
          <w:szCs w:val="24"/>
        </w:rPr>
        <w:t>Муниципальный Совет</w:t>
      </w:r>
      <w:r w:rsidR="00F32622" w:rsidRPr="009379C8">
        <w:rPr>
          <w:i/>
          <w:iCs/>
          <w:sz w:val="24"/>
          <w:szCs w:val="24"/>
        </w:rPr>
        <w:t xml:space="preserve"> </w:t>
      </w:r>
      <w:r w:rsidR="00F32622" w:rsidRPr="009379C8">
        <w:rPr>
          <w:sz w:val="24"/>
          <w:szCs w:val="24"/>
        </w:rPr>
        <w:t xml:space="preserve">Рыбинского муниципального района </w:t>
      </w:r>
      <w:r w:rsidR="00412990" w:rsidRPr="009379C8">
        <w:rPr>
          <w:sz w:val="24"/>
          <w:szCs w:val="24"/>
        </w:rPr>
        <w:t xml:space="preserve">заявления Губернатора Ярославской области, предусмотренного частью </w:t>
      </w:r>
      <w:r w:rsidR="00412990" w:rsidRPr="009379C8">
        <w:rPr>
          <w:noProof/>
          <w:sz w:val="24"/>
          <w:szCs w:val="24"/>
        </w:rPr>
        <w:t xml:space="preserve">7.3 </w:t>
      </w:r>
      <w:r w:rsidR="00412990" w:rsidRPr="009379C8">
        <w:rPr>
          <w:sz w:val="24"/>
          <w:szCs w:val="24"/>
        </w:rPr>
        <w:t xml:space="preserve">статьи 40 Федерального закона, содержащего обстоятельства допущенных нарушений </w:t>
      </w:r>
      <w:r w:rsidR="00861F07" w:rsidRPr="009379C8">
        <w:rPr>
          <w:sz w:val="24"/>
          <w:szCs w:val="24"/>
        </w:rPr>
        <w:t>лицом, указанным в пункте 1 настоящего Порядка</w:t>
      </w:r>
      <w:r w:rsidR="002D5798" w:rsidRPr="009379C8">
        <w:rPr>
          <w:sz w:val="24"/>
          <w:szCs w:val="24"/>
        </w:rPr>
        <w:t>, носящих несущественный характер</w:t>
      </w:r>
      <w:r w:rsidR="00A44A38" w:rsidRPr="009379C8">
        <w:rPr>
          <w:sz w:val="24"/>
          <w:szCs w:val="24"/>
        </w:rPr>
        <w:t xml:space="preserve"> (далее - заявление)</w:t>
      </w:r>
      <w:r w:rsidR="002D5798" w:rsidRPr="009379C8">
        <w:rPr>
          <w:sz w:val="24"/>
          <w:szCs w:val="24"/>
        </w:rPr>
        <w:t>,</w:t>
      </w:r>
      <w:r w:rsidR="00412990" w:rsidRPr="009379C8">
        <w:rPr>
          <w:sz w:val="24"/>
          <w:szCs w:val="24"/>
        </w:rPr>
        <w:t xml:space="preserve"> осуществляет следующие действия: </w:t>
      </w:r>
    </w:p>
    <w:p w:rsidR="00412990" w:rsidRPr="009379C8" w:rsidRDefault="00A44A38" w:rsidP="00F32622">
      <w:pPr>
        <w:tabs>
          <w:tab w:val="left" w:pos="8931"/>
          <w:tab w:val="left" w:pos="9204"/>
        </w:tabs>
        <w:ind w:right="139" w:firstLine="709"/>
        <w:jc w:val="both"/>
        <w:rPr>
          <w:sz w:val="24"/>
          <w:szCs w:val="24"/>
        </w:rPr>
      </w:pPr>
      <w:r w:rsidRPr="009379C8">
        <w:rPr>
          <w:sz w:val="24"/>
          <w:szCs w:val="24"/>
        </w:rPr>
        <w:t xml:space="preserve">- </w:t>
      </w:r>
      <w:r w:rsidR="00412990" w:rsidRPr="009379C8">
        <w:rPr>
          <w:sz w:val="24"/>
          <w:szCs w:val="24"/>
        </w:rPr>
        <w:t>письменно уведомляет лицо, в отношении которого поступило заявление, о содержании поступившего заявления, о дате, времени и месте его рассмотрения</w:t>
      </w:r>
      <w:r w:rsidR="00803DE1" w:rsidRPr="009379C8">
        <w:rPr>
          <w:sz w:val="24"/>
          <w:szCs w:val="24"/>
        </w:rPr>
        <w:t>, а также разъясняет порядок рассмотрения данного заявления</w:t>
      </w:r>
      <w:r w:rsidR="00412990" w:rsidRPr="009379C8">
        <w:rPr>
          <w:sz w:val="24"/>
          <w:szCs w:val="24"/>
        </w:rPr>
        <w:t xml:space="preserve">; </w:t>
      </w:r>
    </w:p>
    <w:p w:rsidR="00412990" w:rsidRPr="009379C8" w:rsidRDefault="00A44A38" w:rsidP="00F32622">
      <w:pPr>
        <w:tabs>
          <w:tab w:val="left" w:pos="8931"/>
          <w:tab w:val="left" w:pos="9204"/>
        </w:tabs>
        <w:ind w:right="139" w:firstLine="709"/>
        <w:jc w:val="both"/>
        <w:rPr>
          <w:sz w:val="24"/>
          <w:szCs w:val="24"/>
        </w:rPr>
      </w:pPr>
      <w:r w:rsidRPr="009379C8">
        <w:rPr>
          <w:sz w:val="24"/>
          <w:szCs w:val="24"/>
        </w:rPr>
        <w:t xml:space="preserve">- </w:t>
      </w:r>
      <w:r w:rsidR="00412990" w:rsidRPr="009379C8">
        <w:rPr>
          <w:sz w:val="24"/>
          <w:szCs w:val="24"/>
        </w:rPr>
        <w:t xml:space="preserve">письменно уведомляет Губернатора Ярославской области о дате, времени и месте рассмотрения заявления; </w:t>
      </w:r>
    </w:p>
    <w:p w:rsidR="00412990" w:rsidRPr="009379C8" w:rsidRDefault="00A44A38" w:rsidP="00425C13">
      <w:pPr>
        <w:tabs>
          <w:tab w:val="left" w:pos="8931"/>
          <w:tab w:val="left" w:pos="9204"/>
        </w:tabs>
        <w:ind w:right="139" w:firstLine="709"/>
        <w:jc w:val="both"/>
        <w:rPr>
          <w:sz w:val="24"/>
          <w:szCs w:val="24"/>
        </w:rPr>
      </w:pPr>
      <w:r w:rsidRPr="009379C8">
        <w:rPr>
          <w:sz w:val="24"/>
          <w:szCs w:val="24"/>
        </w:rPr>
        <w:t xml:space="preserve">- </w:t>
      </w:r>
      <w:r w:rsidR="00412990" w:rsidRPr="009379C8">
        <w:rPr>
          <w:sz w:val="24"/>
          <w:szCs w:val="24"/>
        </w:rPr>
        <w:t>предлагает лицу, в отношении которого поступило заявление</w:t>
      </w:r>
      <w:r w:rsidR="00C03EAC" w:rsidRPr="009379C8">
        <w:rPr>
          <w:sz w:val="24"/>
          <w:szCs w:val="24"/>
        </w:rPr>
        <w:t>,</w:t>
      </w:r>
      <w:r w:rsidR="00412990" w:rsidRPr="009379C8">
        <w:rPr>
          <w:sz w:val="24"/>
          <w:szCs w:val="24"/>
        </w:rPr>
        <w:t xml:space="preserve"> дать письменные пояснения по существу выявленных нарушений, которые будут оглашены при рассмотрении заявления</w:t>
      </w:r>
      <w:r w:rsidR="00425C13" w:rsidRPr="009379C8">
        <w:rPr>
          <w:sz w:val="24"/>
          <w:szCs w:val="24"/>
        </w:rPr>
        <w:t xml:space="preserve"> Муниципальным Советом Рыбинского муниципального района</w:t>
      </w:r>
      <w:r w:rsidR="00C03EAC" w:rsidRPr="009379C8">
        <w:rPr>
          <w:sz w:val="24"/>
          <w:szCs w:val="24"/>
        </w:rPr>
        <w:t>.</w:t>
      </w:r>
      <w:r w:rsidR="00412990" w:rsidRPr="009379C8">
        <w:rPr>
          <w:sz w:val="24"/>
          <w:szCs w:val="24"/>
        </w:rPr>
        <w:t xml:space="preserve"> </w:t>
      </w:r>
    </w:p>
    <w:p w:rsidR="00412990" w:rsidRPr="009379C8" w:rsidRDefault="00511FBB" w:rsidP="00425C13">
      <w:pPr>
        <w:tabs>
          <w:tab w:val="left" w:pos="8931"/>
          <w:tab w:val="left" w:pos="9204"/>
        </w:tabs>
        <w:ind w:right="139" w:firstLine="709"/>
        <w:jc w:val="both"/>
        <w:rPr>
          <w:sz w:val="24"/>
          <w:szCs w:val="24"/>
        </w:rPr>
      </w:pPr>
      <w:r w:rsidRPr="009379C8">
        <w:rPr>
          <w:sz w:val="24"/>
          <w:szCs w:val="24"/>
        </w:rPr>
        <w:t>5</w:t>
      </w:r>
      <w:r w:rsidR="00412990" w:rsidRPr="009379C8">
        <w:rPr>
          <w:sz w:val="24"/>
          <w:szCs w:val="24"/>
        </w:rPr>
        <w:t xml:space="preserve">. Неявка лица, в отношении которого поступило заявление, своевременно извещенного о </w:t>
      </w:r>
      <w:r w:rsidR="00171515" w:rsidRPr="009379C8">
        <w:rPr>
          <w:sz w:val="24"/>
          <w:szCs w:val="24"/>
        </w:rPr>
        <w:t xml:space="preserve">дате, </w:t>
      </w:r>
      <w:r w:rsidR="00412990" w:rsidRPr="009379C8">
        <w:rPr>
          <w:sz w:val="24"/>
          <w:szCs w:val="24"/>
        </w:rPr>
        <w:t xml:space="preserve">месте и времени </w:t>
      </w:r>
      <w:r w:rsidR="00171515" w:rsidRPr="009379C8">
        <w:rPr>
          <w:sz w:val="24"/>
          <w:szCs w:val="24"/>
        </w:rPr>
        <w:t xml:space="preserve">рассмотрения заявления на </w:t>
      </w:r>
      <w:r w:rsidR="00412990" w:rsidRPr="009379C8">
        <w:rPr>
          <w:sz w:val="24"/>
          <w:szCs w:val="24"/>
        </w:rPr>
        <w:t>заседани</w:t>
      </w:r>
      <w:r w:rsidR="00171515" w:rsidRPr="009379C8">
        <w:rPr>
          <w:sz w:val="24"/>
          <w:szCs w:val="24"/>
        </w:rPr>
        <w:t>и</w:t>
      </w:r>
      <w:r w:rsidR="00412990" w:rsidRPr="009379C8">
        <w:rPr>
          <w:sz w:val="24"/>
          <w:szCs w:val="24"/>
        </w:rPr>
        <w:t xml:space="preserve"> </w:t>
      </w:r>
      <w:r w:rsidR="00425C13" w:rsidRPr="009379C8">
        <w:rPr>
          <w:sz w:val="24"/>
          <w:szCs w:val="24"/>
        </w:rPr>
        <w:t>Муниципального Совета Рыбинского муниципального района</w:t>
      </w:r>
      <w:r w:rsidR="00412990" w:rsidRPr="009379C8">
        <w:rPr>
          <w:sz w:val="24"/>
          <w:szCs w:val="24"/>
        </w:rPr>
        <w:t xml:space="preserve">, не препятствует рассмотрению заявления. В </w:t>
      </w:r>
      <w:r w:rsidR="007D43FD" w:rsidRPr="009379C8">
        <w:rPr>
          <w:sz w:val="24"/>
          <w:szCs w:val="24"/>
        </w:rPr>
        <w:t xml:space="preserve">этом </w:t>
      </w:r>
      <w:r w:rsidR="00412990" w:rsidRPr="009379C8">
        <w:rPr>
          <w:sz w:val="24"/>
          <w:szCs w:val="24"/>
        </w:rPr>
        <w:t>случае копия принятого решения должна быть вручена либо направлена по почте указанному л</w:t>
      </w:r>
      <w:r w:rsidR="00412EDB" w:rsidRPr="009379C8">
        <w:rPr>
          <w:sz w:val="24"/>
          <w:szCs w:val="24"/>
        </w:rPr>
        <w:t xml:space="preserve">ицу не позднее 3 рабочих дней со дня </w:t>
      </w:r>
      <w:r w:rsidR="00412990" w:rsidRPr="009379C8">
        <w:rPr>
          <w:sz w:val="24"/>
          <w:szCs w:val="24"/>
        </w:rPr>
        <w:t>принятия.</w:t>
      </w:r>
    </w:p>
    <w:p w:rsidR="00412990" w:rsidRPr="009379C8" w:rsidRDefault="00511FBB" w:rsidP="00425C13">
      <w:pPr>
        <w:tabs>
          <w:tab w:val="left" w:pos="8931"/>
          <w:tab w:val="left" w:pos="9204"/>
        </w:tabs>
        <w:ind w:firstLine="709"/>
        <w:jc w:val="both"/>
        <w:rPr>
          <w:sz w:val="24"/>
          <w:szCs w:val="24"/>
        </w:rPr>
      </w:pPr>
      <w:r w:rsidRPr="009379C8">
        <w:rPr>
          <w:sz w:val="24"/>
          <w:szCs w:val="24"/>
        </w:rPr>
        <w:t>6</w:t>
      </w:r>
      <w:r w:rsidR="00412990" w:rsidRPr="009379C8">
        <w:rPr>
          <w:sz w:val="24"/>
          <w:szCs w:val="24"/>
        </w:rPr>
        <w:t xml:space="preserve">. Решение </w:t>
      </w:r>
      <w:r w:rsidR="00425C13" w:rsidRPr="009379C8">
        <w:rPr>
          <w:sz w:val="24"/>
          <w:szCs w:val="24"/>
        </w:rPr>
        <w:t>Муниципального Совета Рыбинского муниципального района</w:t>
      </w:r>
      <w:r w:rsidR="00425C13" w:rsidRPr="009379C8">
        <w:rPr>
          <w:i/>
          <w:iCs/>
          <w:sz w:val="24"/>
          <w:szCs w:val="24"/>
        </w:rPr>
        <w:t xml:space="preserve"> </w:t>
      </w:r>
      <w:r w:rsidR="00412990" w:rsidRPr="009379C8">
        <w:rPr>
          <w:sz w:val="24"/>
          <w:szCs w:val="24"/>
        </w:rPr>
        <w:t xml:space="preserve">по вопросу применения меры ответственности к лицу, </w:t>
      </w:r>
      <w:r w:rsidR="00FD1474" w:rsidRPr="009379C8">
        <w:rPr>
          <w:sz w:val="24"/>
          <w:szCs w:val="24"/>
        </w:rPr>
        <w:t>замещающему муниципальную должность</w:t>
      </w:r>
      <w:r w:rsidR="00412990" w:rsidRPr="009379C8">
        <w:rPr>
          <w:sz w:val="24"/>
          <w:szCs w:val="24"/>
        </w:rPr>
        <w:t xml:space="preserve">, принимается </w:t>
      </w:r>
      <w:r w:rsidR="00412990" w:rsidRPr="009379C8">
        <w:rPr>
          <w:sz w:val="24"/>
          <w:szCs w:val="24"/>
          <w:lang w:eastAsia="en-US"/>
        </w:rPr>
        <w:t xml:space="preserve">на ближайшем заседании </w:t>
      </w:r>
      <w:r w:rsidR="00425C13" w:rsidRPr="009379C8">
        <w:rPr>
          <w:sz w:val="24"/>
          <w:szCs w:val="24"/>
        </w:rPr>
        <w:t>Муниципального Совета Рыбинского муниципального района</w:t>
      </w:r>
      <w:r w:rsidR="00425C13" w:rsidRPr="009379C8">
        <w:rPr>
          <w:i/>
          <w:iCs/>
          <w:sz w:val="24"/>
          <w:szCs w:val="24"/>
        </w:rPr>
        <w:t xml:space="preserve"> </w:t>
      </w:r>
      <w:r w:rsidR="00412990" w:rsidRPr="009379C8">
        <w:rPr>
          <w:sz w:val="24"/>
          <w:szCs w:val="24"/>
          <w:lang w:eastAsia="en-US"/>
        </w:rPr>
        <w:t xml:space="preserve">со дня поступления заявления, указанного в пункте </w:t>
      </w:r>
      <w:r w:rsidR="006264DF" w:rsidRPr="009379C8">
        <w:rPr>
          <w:sz w:val="24"/>
          <w:szCs w:val="24"/>
          <w:lang w:eastAsia="en-US"/>
        </w:rPr>
        <w:t>4</w:t>
      </w:r>
      <w:r w:rsidR="00412990" w:rsidRPr="009379C8">
        <w:rPr>
          <w:sz w:val="24"/>
          <w:szCs w:val="24"/>
          <w:lang w:eastAsia="en-US"/>
        </w:rPr>
        <w:t xml:space="preserve"> настоящего Порядка</w:t>
      </w:r>
      <w:r w:rsidR="00412990" w:rsidRPr="009379C8">
        <w:rPr>
          <w:sz w:val="24"/>
          <w:szCs w:val="24"/>
        </w:rPr>
        <w:t>.</w:t>
      </w:r>
    </w:p>
    <w:p w:rsidR="006264DF" w:rsidRPr="009379C8" w:rsidRDefault="006264DF" w:rsidP="006264DF">
      <w:pPr>
        <w:tabs>
          <w:tab w:val="left" w:pos="8931"/>
          <w:tab w:val="left" w:pos="9204"/>
        </w:tabs>
        <w:ind w:firstLine="709"/>
        <w:jc w:val="both"/>
        <w:rPr>
          <w:sz w:val="24"/>
          <w:szCs w:val="24"/>
        </w:rPr>
      </w:pPr>
      <w:r w:rsidRPr="009379C8">
        <w:rPr>
          <w:sz w:val="24"/>
          <w:szCs w:val="24"/>
        </w:rPr>
        <w:t>7. При принятии решения о применении к лицу, замещающему муниципальную должность, меры ответственности Муниципальным Советом Рыбинского муниципального района учитываются следующие обстоятельства:</w:t>
      </w:r>
    </w:p>
    <w:p w:rsidR="006264DF" w:rsidRPr="009379C8" w:rsidRDefault="006264DF" w:rsidP="006264DF">
      <w:pPr>
        <w:tabs>
          <w:tab w:val="left" w:pos="8931"/>
          <w:tab w:val="left" w:pos="9204"/>
        </w:tabs>
        <w:ind w:firstLine="709"/>
        <w:jc w:val="both"/>
        <w:rPr>
          <w:sz w:val="24"/>
          <w:szCs w:val="24"/>
        </w:rPr>
      </w:pPr>
      <w:r w:rsidRPr="009379C8">
        <w:rPr>
          <w:sz w:val="24"/>
          <w:szCs w:val="24"/>
        </w:rPr>
        <w:t>- характер совершенного коррупционного правонарушения, его тяжесть, обстоятельства, при которых оно совершено;</w:t>
      </w:r>
    </w:p>
    <w:p w:rsidR="0018505B" w:rsidRPr="009379C8" w:rsidRDefault="0018505B" w:rsidP="0018505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9379C8">
        <w:rPr>
          <w:sz w:val="24"/>
          <w:szCs w:val="24"/>
        </w:rPr>
        <w:t xml:space="preserve">- </w:t>
      </w:r>
      <w:r w:rsidRPr="009379C8">
        <w:rPr>
          <w:rFonts w:eastAsiaTheme="minorHAnsi"/>
          <w:sz w:val="24"/>
          <w:szCs w:val="24"/>
          <w:lang w:eastAsia="en-US"/>
        </w:rPr>
        <w:t>особенности личности правонарушителя, предшествующие результаты исполнения им своих должностных обязанностей (полномочий);</w:t>
      </w:r>
    </w:p>
    <w:p w:rsidR="006264DF" w:rsidRPr="009379C8" w:rsidRDefault="006264DF" w:rsidP="006264DF">
      <w:pPr>
        <w:tabs>
          <w:tab w:val="left" w:pos="8931"/>
          <w:tab w:val="left" w:pos="9204"/>
        </w:tabs>
        <w:ind w:firstLine="709"/>
        <w:jc w:val="both"/>
        <w:rPr>
          <w:sz w:val="24"/>
          <w:szCs w:val="24"/>
        </w:rPr>
      </w:pPr>
      <w:r w:rsidRPr="009379C8">
        <w:rPr>
          <w:sz w:val="24"/>
          <w:szCs w:val="24"/>
        </w:rPr>
        <w:t>- соблюдение лицом, замещающим муниципальную должность, других ограничений, запретов, исполнение обязанностей, установленных в целях противодействия коррупции.</w:t>
      </w:r>
    </w:p>
    <w:p w:rsidR="009E63A0" w:rsidRPr="009379C8" w:rsidRDefault="006264DF" w:rsidP="009E63A0">
      <w:pPr>
        <w:tabs>
          <w:tab w:val="left" w:pos="8931"/>
          <w:tab w:val="left" w:pos="9204"/>
        </w:tabs>
        <w:ind w:firstLine="709"/>
        <w:jc w:val="both"/>
        <w:rPr>
          <w:sz w:val="24"/>
          <w:szCs w:val="24"/>
        </w:rPr>
      </w:pPr>
      <w:r w:rsidRPr="009379C8">
        <w:rPr>
          <w:sz w:val="24"/>
          <w:szCs w:val="24"/>
        </w:rPr>
        <w:t>8</w:t>
      </w:r>
      <w:r w:rsidR="009E63A0" w:rsidRPr="009379C8">
        <w:rPr>
          <w:sz w:val="24"/>
          <w:szCs w:val="24"/>
        </w:rPr>
        <w:t xml:space="preserve">. Решение Муниципального Совета Рыбинского муниципального района, указанное в пункте </w:t>
      </w:r>
      <w:r w:rsidRPr="009379C8">
        <w:rPr>
          <w:sz w:val="24"/>
          <w:szCs w:val="24"/>
        </w:rPr>
        <w:t>6</w:t>
      </w:r>
      <w:r w:rsidR="009E63A0" w:rsidRPr="009379C8">
        <w:rPr>
          <w:sz w:val="24"/>
          <w:szCs w:val="24"/>
        </w:rPr>
        <w:t xml:space="preserve"> настоящего Порядка, принимается большинством голосов от установленной численности депутатов тайным голосованием в порядке, установленном Регламентом работы Муниципального Совета Рыбинского муниципального района.</w:t>
      </w:r>
    </w:p>
    <w:p w:rsidR="006264DF" w:rsidRPr="009379C8" w:rsidRDefault="00EE3B27" w:rsidP="006264DF">
      <w:pPr>
        <w:tabs>
          <w:tab w:val="left" w:pos="8931"/>
          <w:tab w:val="left" w:pos="9204"/>
        </w:tabs>
        <w:ind w:firstLine="709"/>
        <w:jc w:val="both"/>
        <w:rPr>
          <w:sz w:val="24"/>
          <w:szCs w:val="24"/>
        </w:rPr>
      </w:pPr>
      <w:r w:rsidRPr="009379C8">
        <w:rPr>
          <w:sz w:val="24"/>
          <w:szCs w:val="24"/>
        </w:rPr>
        <w:t xml:space="preserve">9. </w:t>
      </w:r>
      <w:r w:rsidR="006264DF" w:rsidRPr="009379C8">
        <w:rPr>
          <w:sz w:val="24"/>
          <w:szCs w:val="24"/>
        </w:rPr>
        <w:t>Депутат, в отношении которого поступило заявление, не принимает участие в работе счетной комиссии для проведения тайного голосования, а также в голосовании.</w:t>
      </w:r>
    </w:p>
    <w:p w:rsidR="00DC7705" w:rsidRPr="009379C8" w:rsidRDefault="00EE3B27" w:rsidP="00571448">
      <w:pPr>
        <w:tabs>
          <w:tab w:val="left" w:pos="8931"/>
          <w:tab w:val="left" w:pos="9204"/>
        </w:tabs>
        <w:ind w:firstLine="709"/>
        <w:jc w:val="both"/>
        <w:rPr>
          <w:sz w:val="24"/>
          <w:szCs w:val="24"/>
        </w:rPr>
      </w:pPr>
      <w:r w:rsidRPr="009379C8">
        <w:rPr>
          <w:sz w:val="24"/>
          <w:szCs w:val="24"/>
        </w:rPr>
        <w:t xml:space="preserve">10. </w:t>
      </w:r>
      <w:r w:rsidR="00DC7705" w:rsidRPr="009379C8">
        <w:rPr>
          <w:sz w:val="24"/>
          <w:szCs w:val="24"/>
        </w:rPr>
        <w:t xml:space="preserve">В случае, если лицо, исполняющее полномочия </w:t>
      </w:r>
      <w:r w:rsidR="00075FC3" w:rsidRPr="009379C8">
        <w:rPr>
          <w:sz w:val="24"/>
          <w:szCs w:val="24"/>
        </w:rPr>
        <w:t>П</w:t>
      </w:r>
      <w:r w:rsidR="00DC7705" w:rsidRPr="009379C8">
        <w:rPr>
          <w:sz w:val="24"/>
          <w:szCs w:val="24"/>
        </w:rPr>
        <w:t xml:space="preserve">редседателя Муниципального Совета Рыбинского муниципального района, присутствует на заседании Муниципального Совета Рыбинского муниципального района, на котором рассматривается вопрос о применении в отношении него мер ответственности, указанное заседание проходит под председательством </w:t>
      </w:r>
      <w:r w:rsidR="00DA1CA2" w:rsidRPr="009379C8">
        <w:rPr>
          <w:sz w:val="24"/>
          <w:szCs w:val="24"/>
        </w:rPr>
        <w:t>заместителя Председателя Муниципального Совета Рыбинского муниципального района</w:t>
      </w:r>
      <w:r w:rsidR="00DC7705" w:rsidRPr="009379C8">
        <w:rPr>
          <w:sz w:val="24"/>
          <w:szCs w:val="24"/>
        </w:rPr>
        <w:t>.</w:t>
      </w:r>
    </w:p>
    <w:p w:rsidR="002869E6" w:rsidRPr="009379C8" w:rsidRDefault="00340268" w:rsidP="00FD3DBD">
      <w:pPr>
        <w:tabs>
          <w:tab w:val="left" w:pos="8931"/>
          <w:tab w:val="left" w:pos="9204"/>
        </w:tabs>
        <w:ind w:right="142" w:firstLine="709"/>
        <w:jc w:val="both"/>
        <w:rPr>
          <w:sz w:val="24"/>
          <w:szCs w:val="24"/>
        </w:rPr>
      </w:pPr>
      <w:r w:rsidRPr="009379C8">
        <w:rPr>
          <w:sz w:val="24"/>
          <w:szCs w:val="24"/>
        </w:rPr>
        <w:t>1</w:t>
      </w:r>
      <w:r w:rsidR="0083092D" w:rsidRPr="009379C8">
        <w:rPr>
          <w:sz w:val="24"/>
          <w:szCs w:val="24"/>
        </w:rPr>
        <w:t>1</w:t>
      </w:r>
      <w:r w:rsidR="005118D5" w:rsidRPr="009379C8">
        <w:rPr>
          <w:sz w:val="24"/>
          <w:szCs w:val="24"/>
        </w:rPr>
        <w:t xml:space="preserve">. </w:t>
      </w:r>
      <w:r w:rsidR="002869E6" w:rsidRPr="009379C8">
        <w:rPr>
          <w:sz w:val="24"/>
          <w:szCs w:val="24"/>
        </w:rPr>
        <w:t>Если по результатам тайного голосования ни одна из мер ответственности не набрала необходимого для принятия решения числа голосов, то проводится тайное голосование по мерам, набравшим наибольшее число голосов.</w:t>
      </w:r>
    </w:p>
    <w:p w:rsidR="00412990" w:rsidRPr="009379C8" w:rsidRDefault="002C436E" w:rsidP="00FD3DBD">
      <w:pPr>
        <w:tabs>
          <w:tab w:val="left" w:pos="8931"/>
          <w:tab w:val="left" w:pos="9204"/>
        </w:tabs>
        <w:ind w:right="142" w:firstLine="709"/>
        <w:jc w:val="both"/>
        <w:rPr>
          <w:sz w:val="24"/>
          <w:szCs w:val="24"/>
        </w:rPr>
      </w:pPr>
      <w:r w:rsidRPr="009379C8">
        <w:rPr>
          <w:sz w:val="24"/>
          <w:szCs w:val="24"/>
        </w:rPr>
        <w:lastRenderedPageBreak/>
        <w:t>1</w:t>
      </w:r>
      <w:r w:rsidR="0083092D" w:rsidRPr="009379C8">
        <w:rPr>
          <w:sz w:val="24"/>
          <w:szCs w:val="24"/>
        </w:rPr>
        <w:t>2</w:t>
      </w:r>
      <w:r w:rsidRPr="009379C8">
        <w:rPr>
          <w:sz w:val="24"/>
          <w:szCs w:val="24"/>
        </w:rPr>
        <w:t xml:space="preserve">. </w:t>
      </w:r>
      <w:r w:rsidR="00565A35" w:rsidRPr="009379C8">
        <w:rPr>
          <w:sz w:val="24"/>
          <w:szCs w:val="24"/>
        </w:rPr>
        <w:t>В случае</w:t>
      </w:r>
      <w:r w:rsidR="00412990" w:rsidRPr="009379C8">
        <w:rPr>
          <w:sz w:val="24"/>
          <w:szCs w:val="24"/>
        </w:rPr>
        <w:t xml:space="preserve"> если две и более меры ответственности получили одинаковое число голосов, то осуществляется новое тайное голосование по данным мерам ответственности в порядке, предусмотренном пунктами </w:t>
      </w:r>
      <w:r w:rsidR="00511FBB" w:rsidRPr="009379C8">
        <w:rPr>
          <w:sz w:val="24"/>
          <w:szCs w:val="24"/>
        </w:rPr>
        <w:t>8</w:t>
      </w:r>
      <w:r w:rsidR="00412990" w:rsidRPr="009379C8">
        <w:rPr>
          <w:sz w:val="24"/>
          <w:szCs w:val="24"/>
        </w:rPr>
        <w:t xml:space="preserve"> </w:t>
      </w:r>
      <w:r w:rsidR="00E0722F" w:rsidRPr="009379C8">
        <w:rPr>
          <w:sz w:val="24"/>
          <w:szCs w:val="24"/>
        </w:rPr>
        <w:t xml:space="preserve">и 9 </w:t>
      </w:r>
      <w:r w:rsidR="00412990" w:rsidRPr="009379C8">
        <w:rPr>
          <w:sz w:val="24"/>
          <w:szCs w:val="24"/>
        </w:rPr>
        <w:t>настоящего Порядка.</w:t>
      </w:r>
    </w:p>
    <w:p w:rsidR="00412990" w:rsidRPr="009379C8" w:rsidRDefault="002C436E" w:rsidP="00AF6B3D">
      <w:pPr>
        <w:tabs>
          <w:tab w:val="left" w:pos="8931"/>
          <w:tab w:val="left" w:pos="9204"/>
        </w:tabs>
        <w:ind w:right="142" w:firstLine="709"/>
        <w:jc w:val="both"/>
        <w:rPr>
          <w:sz w:val="24"/>
          <w:szCs w:val="24"/>
        </w:rPr>
      </w:pPr>
      <w:r w:rsidRPr="009379C8">
        <w:rPr>
          <w:sz w:val="24"/>
          <w:szCs w:val="24"/>
        </w:rPr>
        <w:t>1</w:t>
      </w:r>
      <w:r w:rsidR="0083092D" w:rsidRPr="009379C8">
        <w:rPr>
          <w:sz w:val="24"/>
          <w:szCs w:val="24"/>
        </w:rPr>
        <w:t>3</w:t>
      </w:r>
      <w:r w:rsidRPr="009379C8">
        <w:rPr>
          <w:sz w:val="24"/>
          <w:szCs w:val="24"/>
        </w:rPr>
        <w:t xml:space="preserve">. </w:t>
      </w:r>
      <w:r w:rsidR="00412990" w:rsidRPr="009379C8">
        <w:rPr>
          <w:sz w:val="24"/>
          <w:szCs w:val="24"/>
        </w:rPr>
        <w:t>Процедура тайного голосования проводится до тех пор, пока не будет определен</w:t>
      </w:r>
      <w:r w:rsidR="00075FC3" w:rsidRPr="009379C8">
        <w:rPr>
          <w:sz w:val="24"/>
          <w:szCs w:val="24"/>
        </w:rPr>
        <w:t>а единственная мера ответственности</w:t>
      </w:r>
      <w:r w:rsidR="00412990" w:rsidRPr="009379C8">
        <w:rPr>
          <w:sz w:val="24"/>
          <w:szCs w:val="24"/>
        </w:rPr>
        <w:t>,</w:t>
      </w:r>
      <w:r w:rsidR="00AF6B3D" w:rsidRPr="009379C8">
        <w:rPr>
          <w:sz w:val="24"/>
          <w:szCs w:val="24"/>
        </w:rPr>
        <w:t xml:space="preserve"> набравш</w:t>
      </w:r>
      <w:r w:rsidR="00075FC3" w:rsidRPr="009379C8">
        <w:rPr>
          <w:sz w:val="24"/>
          <w:szCs w:val="24"/>
        </w:rPr>
        <w:t xml:space="preserve">ая </w:t>
      </w:r>
      <w:r w:rsidR="00AF6B3D" w:rsidRPr="009379C8">
        <w:rPr>
          <w:sz w:val="24"/>
          <w:szCs w:val="24"/>
        </w:rPr>
        <w:t>наибольшее число голосов, но не ниже большинства от установленной численности депутатов Муниципального Совета Рыбинского муниципального района.</w:t>
      </w:r>
      <w:r w:rsidR="00412990" w:rsidRPr="009379C8">
        <w:rPr>
          <w:sz w:val="24"/>
          <w:szCs w:val="24"/>
        </w:rPr>
        <w:t xml:space="preserve"> </w:t>
      </w:r>
    </w:p>
    <w:p w:rsidR="00EE3B27" w:rsidRPr="009379C8" w:rsidRDefault="00EE3B27" w:rsidP="00EE3B2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9379C8">
        <w:rPr>
          <w:rFonts w:eastAsiaTheme="minorHAnsi"/>
          <w:sz w:val="24"/>
          <w:szCs w:val="24"/>
          <w:lang w:eastAsia="en-US"/>
        </w:rPr>
        <w:t>1</w:t>
      </w:r>
      <w:r w:rsidR="0083092D" w:rsidRPr="009379C8">
        <w:rPr>
          <w:rFonts w:eastAsiaTheme="minorHAnsi"/>
          <w:sz w:val="24"/>
          <w:szCs w:val="24"/>
          <w:lang w:eastAsia="en-US"/>
        </w:rPr>
        <w:t>4</w:t>
      </w:r>
      <w:r w:rsidRPr="009379C8">
        <w:rPr>
          <w:rFonts w:eastAsiaTheme="minorHAnsi"/>
          <w:sz w:val="24"/>
          <w:szCs w:val="24"/>
          <w:lang w:eastAsia="en-US"/>
        </w:rPr>
        <w:t xml:space="preserve">. Решение о применении мер ответственности к </w:t>
      </w:r>
      <w:r w:rsidRPr="009379C8">
        <w:rPr>
          <w:sz w:val="24"/>
          <w:szCs w:val="24"/>
        </w:rPr>
        <w:t>лицу, замещающему муниципальную должность,</w:t>
      </w:r>
      <w:r w:rsidRPr="009379C8">
        <w:rPr>
          <w:rFonts w:eastAsiaTheme="minorHAnsi"/>
          <w:sz w:val="24"/>
          <w:szCs w:val="24"/>
          <w:lang w:eastAsia="en-US"/>
        </w:rPr>
        <w:t xml:space="preserve"> в течение пяти рабочих дней со дня его принятия направляется Губернатору Ярославской области.</w:t>
      </w:r>
    </w:p>
    <w:p w:rsidR="009603A2" w:rsidRPr="009379C8" w:rsidRDefault="009603A2" w:rsidP="009603A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9379C8">
        <w:rPr>
          <w:sz w:val="24"/>
          <w:szCs w:val="24"/>
        </w:rPr>
        <w:t>1</w:t>
      </w:r>
      <w:r w:rsidR="0083092D" w:rsidRPr="009379C8">
        <w:rPr>
          <w:sz w:val="24"/>
          <w:szCs w:val="24"/>
        </w:rPr>
        <w:t>5</w:t>
      </w:r>
      <w:r w:rsidRPr="009379C8">
        <w:rPr>
          <w:sz w:val="24"/>
          <w:szCs w:val="24"/>
        </w:rPr>
        <w:t xml:space="preserve">. </w:t>
      </w:r>
      <w:r w:rsidRPr="009379C8">
        <w:rPr>
          <w:rFonts w:eastAsiaTheme="minorHAnsi"/>
          <w:sz w:val="24"/>
          <w:szCs w:val="24"/>
          <w:lang w:eastAsia="en-US"/>
        </w:rPr>
        <w:t>Лицо, замещающее муниципальную должность, вправе обжаловать решение Муниципального Совета Рыбинского муниципального района о применении к нему мер ответственности в порядке, установленном законодательством Российской Федерации.</w:t>
      </w:r>
    </w:p>
    <w:p w:rsidR="00412990" w:rsidRPr="009379C8" w:rsidRDefault="00412990" w:rsidP="009603A2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247E6A" w:rsidRPr="009379C8" w:rsidRDefault="00247E6A" w:rsidP="00E47E6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sectPr w:rsidR="00247E6A" w:rsidRPr="009379C8" w:rsidSect="009379C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2132B"/>
    <w:rsid w:val="000035FB"/>
    <w:rsid w:val="00003EE4"/>
    <w:rsid w:val="00031071"/>
    <w:rsid w:val="000438EF"/>
    <w:rsid w:val="0004706F"/>
    <w:rsid w:val="00075FC3"/>
    <w:rsid w:val="000A4CAE"/>
    <w:rsid w:val="000A7D17"/>
    <w:rsid w:val="000E1336"/>
    <w:rsid w:val="000F65A3"/>
    <w:rsid w:val="00101931"/>
    <w:rsid w:val="00106D38"/>
    <w:rsid w:val="00115161"/>
    <w:rsid w:val="001257AD"/>
    <w:rsid w:val="00171515"/>
    <w:rsid w:val="0018505B"/>
    <w:rsid w:val="00186DC7"/>
    <w:rsid w:val="001872C6"/>
    <w:rsid w:val="001A4DCB"/>
    <w:rsid w:val="001B3919"/>
    <w:rsid w:val="001B4F19"/>
    <w:rsid w:val="00216E35"/>
    <w:rsid w:val="00247B51"/>
    <w:rsid w:val="00247E6A"/>
    <w:rsid w:val="00262F34"/>
    <w:rsid w:val="002869E6"/>
    <w:rsid w:val="002876D7"/>
    <w:rsid w:val="00290011"/>
    <w:rsid w:val="002B66F8"/>
    <w:rsid w:val="002C436E"/>
    <w:rsid w:val="002D3330"/>
    <w:rsid w:val="002D47C5"/>
    <w:rsid w:val="002D5798"/>
    <w:rsid w:val="002E500B"/>
    <w:rsid w:val="002F3705"/>
    <w:rsid w:val="003017BE"/>
    <w:rsid w:val="00331A4C"/>
    <w:rsid w:val="00340268"/>
    <w:rsid w:val="00362EFA"/>
    <w:rsid w:val="003645A1"/>
    <w:rsid w:val="00377A12"/>
    <w:rsid w:val="003843EB"/>
    <w:rsid w:val="003B0C0A"/>
    <w:rsid w:val="003B6528"/>
    <w:rsid w:val="003F21E3"/>
    <w:rsid w:val="00412990"/>
    <w:rsid w:val="00412EDB"/>
    <w:rsid w:val="00425C13"/>
    <w:rsid w:val="00461A8C"/>
    <w:rsid w:val="0047143B"/>
    <w:rsid w:val="00487C77"/>
    <w:rsid w:val="00490ED4"/>
    <w:rsid w:val="004A7BA5"/>
    <w:rsid w:val="004C057C"/>
    <w:rsid w:val="004D6CB8"/>
    <w:rsid w:val="004D7445"/>
    <w:rsid w:val="004F11EA"/>
    <w:rsid w:val="004F607F"/>
    <w:rsid w:val="00504509"/>
    <w:rsid w:val="00511118"/>
    <w:rsid w:val="005118D5"/>
    <w:rsid w:val="00511FBB"/>
    <w:rsid w:val="005131C8"/>
    <w:rsid w:val="00526A2D"/>
    <w:rsid w:val="0055417F"/>
    <w:rsid w:val="00565A35"/>
    <w:rsid w:val="00571448"/>
    <w:rsid w:val="00595D68"/>
    <w:rsid w:val="00613507"/>
    <w:rsid w:val="006264DF"/>
    <w:rsid w:val="00641B4D"/>
    <w:rsid w:val="00651C89"/>
    <w:rsid w:val="006949A0"/>
    <w:rsid w:val="006A0B65"/>
    <w:rsid w:val="006A74DE"/>
    <w:rsid w:val="006B34A9"/>
    <w:rsid w:val="006B53B7"/>
    <w:rsid w:val="006E1A42"/>
    <w:rsid w:val="006E70BE"/>
    <w:rsid w:val="006F5D1C"/>
    <w:rsid w:val="00710056"/>
    <w:rsid w:val="00734A6A"/>
    <w:rsid w:val="00770363"/>
    <w:rsid w:val="00786483"/>
    <w:rsid w:val="007C4300"/>
    <w:rsid w:val="007D43FD"/>
    <w:rsid w:val="007F3516"/>
    <w:rsid w:val="00803DE1"/>
    <w:rsid w:val="008236E6"/>
    <w:rsid w:val="0083092D"/>
    <w:rsid w:val="00835B3D"/>
    <w:rsid w:val="00861F07"/>
    <w:rsid w:val="0087734F"/>
    <w:rsid w:val="00877BA5"/>
    <w:rsid w:val="00887650"/>
    <w:rsid w:val="008A7E63"/>
    <w:rsid w:val="008B00B5"/>
    <w:rsid w:val="00900DDA"/>
    <w:rsid w:val="00903166"/>
    <w:rsid w:val="00936A54"/>
    <w:rsid w:val="009379C8"/>
    <w:rsid w:val="009551D6"/>
    <w:rsid w:val="009603A2"/>
    <w:rsid w:val="00964B5F"/>
    <w:rsid w:val="00995AA2"/>
    <w:rsid w:val="009B2CA1"/>
    <w:rsid w:val="009D50F9"/>
    <w:rsid w:val="009E63A0"/>
    <w:rsid w:val="009E6DD4"/>
    <w:rsid w:val="00A00A6D"/>
    <w:rsid w:val="00A1754D"/>
    <w:rsid w:val="00A2132B"/>
    <w:rsid w:val="00A25ABF"/>
    <w:rsid w:val="00A42312"/>
    <w:rsid w:val="00A44A38"/>
    <w:rsid w:val="00A60567"/>
    <w:rsid w:val="00AD2302"/>
    <w:rsid w:val="00AD4570"/>
    <w:rsid w:val="00AF519A"/>
    <w:rsid w:val="00AF6B01"/>
    <w:rsid w:val="00AF6B3D"/>
    <w:rsid w:val="00B00FBC"/>
    <w:rsid w:val="00B16C90"/>
    <w:rsid w:val="00B17CCD"/>
    <w:rsid w:val="00B65092"/>
    <w:rsid w:val="00B87C5D"/>
    <w:rsid w:val="00BF5121"/>
    <w:rsid w:val="00C0186F"/>
    <w:rsid w:val="00C03EAC"/>
    <w:rsid w:val="00C205BF"/>
    <w:rsid w:val="00C358F5"/>
    <w:rsid w:val="00C47F9B"/>
    <w:rsid w:val="00C83F43"/>
    <w:rsid w:val="00CA0AE5"/>
    <w:rsid w:val="00CD210B"/>
    <w:rsid w:val="00D44659"/>
    <w:rsid w:val="00D62DCB"/>
    <w:rsid w:val="00D62EDC"/>
    <w:rsid w:val="00D743AD"/>
    <w:rsid w:val="00D80185"/>
    <w:rsid w:val="00DA1CA2"/>
    <w:rsid w:val="00DB3928"/>
    <w:rsid w:val="00DB3D57"/>
    <w:rsid w:val="00DC7705"/>
    <w:rsid w:val="00DD25AD"/>
    <w:rsid w:val="00DE7120"/>
    <w:rsid w:val="00E0722F"/>
    <w:rsid w:val="00E1071B"/>
    <w:rsid w:val="00E46C01"/>
    <w:rsid w:val="00E47E69"/>
    <w:rsid w:val="00E50F84"/>
    <w:rsid w:val="00E73CBB"/>
    <w:rsid w:val="00E95ADB"/>
    <w:rsid w:val="00EE3B27"/>
    <w:rsid w:val="00EF1B8E"/>
    <w:rsid w:val="00F32622"/>
    <w:rsid w:val="00FD1474"/>
    <w:rsid w:val="00FD3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3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132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A2132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2">
    <w:name w:val="Абзац списка2"/>
    <w:basedOn w:val="a"/>
    <w:rsid w:val="00A2132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3">
    <w:name w:val="Table Grid"/>
    <w:basedOn w:val="a1"/>
    <w:uiPriority w:val="59"/>
    <w:rsid w:val="00A213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213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32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B90B9F8BC5B913781DCFC2656D4C52D70548711530BC305C6FC5664A1794165C91094A6380428A5F6A6C8870BAF951d0X1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AB90B9F8BC5B913781DCFC2656D4C52D70548711530BC305C6FC5664A1794165C91095863D84E895F76688165ECA81754C7469FC1962CF4E6CBD1dFX1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A8FC8C4E8963139AA7D2B058DECB8177030A2E0B4DC78410C63655785612E44C27CF83E9F6B9942E7ABEBBAB6ABF6D348d1M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9CA131-9E04-461F-845D-F917DF41A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1754</TotalTime>
  <Pages>4</Pages>
  <Words>1502</Words>
  <Characters>8563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user37</cp:lastModifiedBy>
  <cp:revision>102</cp:revision>
  <cp:lastPrinted>2020-03-27T12:28:00Z</cp:lastPrinted>
  <dcterms:created xsi:type="dcterms:W3CDTF">2019-04-02T10:38:00Z</dcterms:created>
  <dcterms:modified xsi:type="dcterms:W3CDTF">2020-05-26T06:35:00Z</dcterms:modified>
</cp:coreProperties>
</file>